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5624" w:rsidRDefault="00506E27" w:rsidP="00422E4F">
      <w:pPr>
        <w:bidi/>
        <w:spacing w:after="0" w:line="240" w:lineRule="auto"/>
        <w:ind w:firstLine="4911"/>
        <w:jc w:val="both"/>
        <w:rPr>
          <w:rFonts w:cs="B Lotus"/>
          <w:noProof/>
          <w:color w:val="FF0000"/>
          <w:sz w:val="24"/>
          <w:szCs w:val="24"/>
          <w:rtl/>
        </w:rPr>
      </w:pPr>
      <w:r>
        <w:rPr>
          <w:rFonts w:cs="B Lotus"/>
          <w:noProof/>
          <w:color w:val="FF0000"/>
          <w:sz w:val="24"/>
          <w:szCs w:val="24"/>
          <w:rtl/>
          <w:lang w:bidi="fa-IR"/>
        </w:rPr>
        <w:pict>
          <v:shapetype id="_x0000_t202" coordsize="21600,21600" o:spt="202" path="m,l,21600r21600,l21600,xe">
            <v:stroke joinstyle="miter"/>
            <v:path gradientshapeok="t" o:connecttype="rect"/>
          </v:shapetype>
          <v:shape id="_x0000_s1115" type="#_x0000_t202" style="position:absolute;left:0;text-align:left;margin-left:11.55pt;margin-top:-42.75pt;width:1113.1pt;height:26.3pt;z-index:251765760" fillcolor="#b6dde8 [1304]" strokecolor="#f2f2f2 [3041]" strokeweight="3pt">
            <v:shadow on="t" type="perspective" color="#205867 [1608]" opacity=".5" offset="1pt" offset2="-1pt"/>
            <v:textbox style="mso-next-textbox:#_x0000_s1115">
              <w:txbxContent>
                <w:p w:rsidR="00E83632" w:rsidRPr="00EA0D18" w:rsidRDefault="00E83632" w:rsidP="00EC76C1">
                  <w:pPr>
                    <w:bidi/>
                    <w:spacing w:after="0" w:line="240" w:lineRule="auto"/>
                    <w:jc w:val="center"/>
                    <w:rPr>
                      <w:rFonts w:cs="B Zar"/>
                      <w:b/>
                      <w:bCs/>
                      <w:color w:val="FFFFFF" w:themeColor="background1"/>
                      <w:sz w:val="20"/>
                      <w:szCs w:val="20"/>
                      <w:rtl/>
                      <w:lang w:bidi="fa-IR"/>
                    </w:rPr>
                  </w:pPr>
                  <w:r w:rsidRPr="00EA0D18">
                    <w:rPr>
                      <w:rFonts w:cs="B Zar" w:hint="cs"/>
                      <w:b/>
                      <w:bCs/>
                      <w:color w:val="FF0000"/>
                      <w:sz w:val="20"/>
                      <w:szCs w:val="20"/>
                      <w:rtl/>
                      <w:lang w:bidi="fa-IR"/>
                    </w:rPr>
                    <w:t>پوستر آموزشي شماره1</w:t>
                  </w:r>
                  <w:r>
                    <w:rPr>
                      <w:rFonts w:cs="B Zar" w:hint="cs"/>
                      <w:b/>
                      <w:bCs/>
                      <w:color w:val="FF0000"/>
                      <w:sz w:val="20"/>
                      <w:szCs w:val="20"/>
                      <w:rtl/>
                      <w:lang w:bidi="fa-IR"/>
                    </w:rPr>
                    <w:t>-</w:t>
                  </w:r>
                  <w:r w:rsidRPr="00EA0D18">
                    <w:rPr>
                      <w:rFonts w:cs="B Zar" w:hint="cs"/>
                      <w:b/>
                      <w:bCs/>
                      <w:color w:val="FFFFFF" w:themeColor="background1"/>
                      <w:sz w:val="20"/>
                      <w:szCs w:val="20"/>
                      <w:rtl/>
                      <w:lang w:bidi="fa-IR"/>
                    </w:rPr>
                    <w:t xml:space="preserve"> </w:t>
                  </w:r>
                  <w:r w:rsidRPr="00EA0D18">
                    <w:rPr>
                      <w:rFonts w:cs="B Zar" w:hint="cs"/>
                      <w:b/>
                      <w:bCs/>
                      <w:sz w:val="20"/>
                      <w:szCs w:val="20"/>
                      <w:rtl/>
                      <w:lang w:bidi="fa-IR"/>
                    </w:rPr>
                    <w:t>نقشه شناختي: «هنرهاي برنامه</w:t>
                  </w:r>
                  <w:r w:rsidRPr="00EA0D18">
                    <w:rPr>
                      <w:rFonts w:cs="B Zar" w:hint="eastAsia"/>
                      <w:b/>
                      <w:bCs/>
                      <w:sz w:val="20"/>
                      <w:szCs w:val="20"/>
                      <w:rtl/>
                      <w:lang w:bidi="fa-IR"/>
                    </w:rPr>
                    <w:t>‌</w:t>
                  </w:r>
                  <w:r w:rsidRPr="00EA0D18">
                    <w:rPr>
                      <w:rFonts w:cs="B Zar" w:hint="cs"/>
                      <w:b/>
                      <w:bCs/>
                      <w:sz w:val="20"/>
                      <w:szCs w:val="20"/>
                      <w:rtl/>
                      <w:lang w:bidi="fa-IR"/>
                    </w:rPr>
                    <w:t>ريزي درسي معطوف به عمل فكورانه»</w:t>
                  </w:r>
                  <w:r>
                    <w:rPr>
                      <w:rFonts w:cs="B Lotus" w:hint="cs"/>
                      <w:b/>
                      <w:bCs/>
                      <w:sz w:val="10"/>
                      <w:szCs w:val="10"/>
                      <w:rtl/>
                      <w:lang w:bidi="fa-IR"/>
                    </w:rPr>
                    <w:t xml:space="preserve"> </w:t>
                  </w:r>
                  <w:r w:rsidRPr="00EA0D18">
                    <w:rPr>
                      <w:rFonts w:cs="B Zar" w:hint="cs"/>
                      <w:b/>
                      <w:bCs/>
                      <w:sz w:val="20"/>
                      <w:szCs w:val="20"/>
                      <w:rtl/>
                      <w:lang w:bidi="fa-IR"/>
                    </w:rPr>
                    <w:t>(</w:t>
                  </w:r>
                  <w:r w:rsidRPr="00EA0D18">
                    <w:rPr>
                      <w:rFonts w:cs="B Zar" w:hint="cs"/>
                      <w:b/>
                      <w:bCs/>
                      <w:color w:val="FF0000"/>
                      <w:sz w:val="20"/>
                      <w:szCs w:val="20"/>
                      <w:rtl/>
                      <w:lang w:bidi="fa-IR"/>
                    </w:rPr>
                    <w:t>راهنماي عمل</w:t>
                  </w:r>
                  <w:r w:rsidRPr="00EA0D18">
                    <w:rPr>
                      <w:rFonts w:cs="B Zar" w:hint="cs"/>
                      <w:b/>
                      <w:bCs/>
                      <w:sz w:val="20"/>
                      <w:szCs w:val="20"/>
                      <w:rtl/>
                      <w:lang w:bidi="fa-IR"/>
                    </w:rPr>
                    <w:t>: براي شركت</w:t>
                  </w:r>
                  <w:r w:rsidRPr="00EA0D18">
                    <w:rPr>
                      <w:rFonts w:cs="B Zar" w:hint="eastAsia"/>
                      <w:b/>
                      <w:bCs/>
                      <w:sz w:val="20"/>
                      <w:szCs w:val="20"/>
                      <w:rtl/>
                      <w:lang w:bidi="fa-IR"/>
                    </w:rPr>
                    <w:t>‌</w:t>
                  </w:r>
                  <w:r w:rsidRPr="00EA0D18">
                    <w:rPr>
                      <w:rFonts w:cs="B Zar" w:hint="cs"/>
                      <w:b/>
                      <w:bCs/>
                      <w:sz w:val="20"/>
                      <w:szCs w:val="20"/>
                      <w:rtl/>
                      <w:lang w:bidi="fa-IR"/>
                    </w:rPr>
                    <w:t>كنندگان دوره چهار ترمه كارورزي با رويكرد تربيت معلم فكور در دانشگاه فرهنگيان</w:t>
                  </w:r>
                  <w:r>
                    <w:rPr>
                      <w:rFonts w:cs="B Zar" w:hint="cs"/>
                      <w:b/>
                      <w:bCs/>
                      <w:sz w:val="20"/>
                      <w:szCs w:val="20"/>
                      <w:rtl/>
                      <w:lang w:bidi="fa-IR"/>
                    </w:rPr>
                    <w:t>)</w:t>
                  </w:r>
                </w:p>
              </w:txbxContent>
            </v:textbox>
            <w10:wrap anchorx="page"/>
          </v:shape>
        </w:pict>
      </w:r>
      <w:r>
        <w:rPr>
          <w:rFonts w:cs="B Lotus"/>
          <w:noProof/>
          <w:color w:val="FF0000"/>
          <w:sz w:val="24"/>
          <w:szCs w:val="24"/>
          <w:rtl/>
          <w:lang w:bidi="fa-IR"/>
        </w:rPr>
        <w:pict>
          <v:shape id="_x0000_s1106" type="#_x0000_t202" style="position:absolute;left:0;text-align:left;margin-left:568pt;margin-top:-12.55pt;width:136.95pt;height:83.55pt;z-index:251757568" fillcolor="white [3201]" strokecolor="black [3200]" strokeweight="2.5pt">
            <v:shadow color="#868686"/>
            <v:textbox>
              <w:txbxContent>
                <w:p w:rsidR="00E83632" w:rsidRPr="000C4897" w:rsidRDefault="00E83632" w:rsidP="001927F5">
                  <w:pPr>
                    <w:bidi/>
                    <w:spacing w:after="0" w:line="192" w:lineRule="auto"/>
                    <w:ind w:firstLine="288"/>
                    <w:jc w:val="both"/>
                    <w:rPr>
                      <w:rFonts w:cs="B Lotus"/>
                      <w:sz w:val="16"/>
                      <w:szCs w:val="16"/>
                      <w:rtl/>
                      <w:lang w:bidi="fa-IR"/>
                    </w:rPr>
                  </w:pPr>
                  <w:r w:rsidRPr="000C4897">
                    <w:rPr>
                      <w:rFonts w:cs="B Lotus" w:hint="cs"/>
                      <w:color w:val="FF0000"/>
                      <w:sz w:val="16"/>
                      <w:szCs w:val="16"/>
                      <w:rtl/>
                      <w:lang w:bidi="fa-IR"/>
                    </w:rPr>
                    <w:t>فرض براين است كه</w:t>
                  </w:r>
                  <w:r w:rsidRPr="000C4897">
                    <w:rPr>
                      <w:rFonts w:cs="B Lotus" w:hint="cs"/>
                      <w:sz w:val="16"/>
                      <w:szCs w:val="16"/>
                      <w:rtl/>
                      <w:lang w:bidi="fa-IR"/>
                    </w:rPr>
                    <w:t xml:space="preserve"> دست</w:t>
                  </w:r>
                  <w:r>
                    <w:rPr>
                      <w:rFonts w:cs="B Lotus" w:hint="eastAsia"/>
                      <w:sz w:val="16"/>
                      <w:szCs w:val="16"/>
                      <w:rtl/>
                      <w:lang w:bidi="fa-IR"/>
                    </w:rPr>
                    <w:t>‌</w:t>
                  </w:r>
                  <w:r w:rsidRPr="000C4897">
                    <w:rPr>
                      <w:rFonts w:cs="B Lotus" w:hint="cs"/>
                      <w:sz w:val="16"/>
                      <w:szCs w:val="16"/>
                      <w:rtl/>
                      <w:lang w:bidi="fa-IR"/>
                    </w:rPr>
                    <w:t>اندركاران مدارس خزانه</w:t>
                  </w:r>
                  <w:r w:rsidRPr="000C4897">
                    <w:rPr>
                      <w:rFonts w:cs="B Lotus" w:hint="eastAsia"/>
                      <w:sz w:val="16"/>
                      <w:szCs w:val="16"/>
                      <w:rtl/>
                      <w:lang w:bidi="fa-IR"/>
                    </w:rPr>
                    <w:t>‌</w:t>
                  </w:r>
                  <w:r w:rsidRPr="000C4897">
                    <w:rPr>
                      <w:rFonts w:cs="B Lotus" w:hint="cs"/>
                      <w:sz w:val="16"/>
                      <w:szCs w:val="16"/>
                      <w:rtl/>
                      <w:lang w:bidi="fa-IR"/>
                    </w:rPr>
                    <w:t>اي از تجربيات مربوط به وضعيت</w:t>
                  </w:r>
                  <w:r w:rsidRPr="000C4897">
                    <w:rPr>
                      <w:rFonts w:cs="B Lotus" w:hint="eastAsia"/>
                      <w:sz w:val="16"/>
                      <w:szCs w:val="16"/>
                      <w:rtl/>
                      <w:lang w:bidi="fa-IR"/>
                    </w:rPr>
                    <w:t>‌</w:t>
                  </w:r>
                  <w:r w:rsidRPr="000C4897">
                    <w:rPr>
                      <w:rFonts w:cs="B Lotus" w:hint="cs"/>
                      <w:sz w:val="16"/>
                      <w:szCs w:val="16"/>
                      <w:rtl/>
                      <w:lang w:bidi="fa-IR"/>
                    </w:rPr>
                    <w:t>ها را در خود به وجود آورند تا به ايشان در حساس بودن نسبت به مسائل برنامه</w:t>
                  </w:r>
                  <w:r>
                    <w:rPr>
                      <w:rFonts w:cs="B Lotus" w:hint="eastAsia"/>
                      <w:sz w:val="16"/>
                      <w:szCs w:val="16"/>
                      <w:rtl/>
                      <w:lang w:bidi="fa-IR"/>
                    </w:rPr>
                    <w:t>‌</w:t>
                  </w:r>
                  <w:r w:rsidRPr="000C4897">
                    <w:rPr>
                      <w:rFonts w:cs="B Lotus" w:hint="cs"/>
                      <w:sz w:val="16"/>
                      <w:szCs w:val="16"/>
                      <w:rtl/>
                      <w:lang w:bidi="fa-IR"/>
                    </w:rPr>
                    <w:t>درسي، توليد شيوه</w:t>
                  </w:r>
                  <w:r>
                    <w:rPr>
                      <w:rFonts w:cs="B Lotus" w:hint="eastAsia"/>
                      <w:sz w:val="16"/>
                      <w:szCs w:val="16"/>
                      <w:rtl/>
                      <w:lang w:bidi="fa-IR"/>
                    </w:rPr>
                    <w:t>‌</w:t>
                  </w:r>
                  <w:r w:rsidRPr="000C4897">
                    <w:rPr>
                      <w:rFonts w:cs="B Lotus" w:hint="cs"/>
                      <w:sz w:val="16"/>
                      <w:szCs w:val="16"/>
                      <w:rtl/>
                      <w:lang w:bidi="fa-IR"/>
                    </w:rPr>
                    <w:t>هاي نوانديشانه بديل براي عمل و ارزيابي پيامدهاي</w:t>
                  </w:r>
                  <w:r>
                    <w:rPr>
                      <w:rFonts w:cs="B Lotus" w:hint="eastAsia"/>
                      <w:sz w:val="16"/>
                      <w:szCs w:val="16"/>
                      <w:rtl/>
                      <w:lang w:bidi="fa-IR"/>
                    </w:rPr>
                    <w:t>‌</w:t>
                  </w:r>
                  <w:r w:rsidRPr="000C4897">
                    <w:rPr>
                      <w:rFonts w:cs="B Lotus" w:hint="cs"/>
                      <w:sz w:val="16"/>
                      <w:szCs w:val="16"/>
                      <w:rtl/>
                      <w:lang w:bidi="fa-IR"/>
                    </w:rPr>
                    <w:t>اخلاقي و تربيتي برنامه</w:t>
                  </w:r>
                  <w:r>
                    <w:rPr>
                      <w:rFonts w:cs="B Lotus" w:hint="eastAsia"/>
                      <w:sz w:val="16"/>
                      <w:szCs w:val="16"/>
                      <w:rtl/>
                      <w:lang w:bidi="fa-IR"/>
                    </w:rPr>
                    <w:t>‌</w:t>
                  </w:r>
                  <w:r w:rsidRPr="000C4897">
                    <w:rPr>
                      <w:rFonts w:cs="B Lotus" w:hint="cs"/>
                      <w:sz w:val="16"/>
                      <w:szCs w:val="16"/>
                      <w:rtl/>
                      <w:lang w:bidi="fa-IR"/>
                    </w:rPr>
                    <w:t>هاي درسي توليد شده كمك كند.</w:t>
                  </w:r>
                  <w:r>
                    <w:rPr>
                      <w:rFonts w:cs="B Lotus" w:hint="cs"/>
                      <w:sz w:val="16"/>
                      <w:szCs w:val="16"/>
                      <w:rtl/>
                      <w:lang w:bidi="fa-IR"/>
                    </w:rPr>
                    <w:t xml:space="preserve"> </w:t>
                  </w:r>
                </w:p>
                <w:p w:rsidR="00E83632" w:rsidRPr="00E153E9" w:rsidRDefault="00E83632" w:rsidP="00E153E9"/>
              </w:txbxContent>
            </v:textbox>
            <w10:wrap anchorx="page"/>
          </v:shape>
        </w:pict>
      </w:r>
      <w:r>
        <w:rPr>
          <w:rFonts w:cs="B Lotus"/>
          <w:noProof/>
          <w:color w:val="FF0000"/>
          <w:sz w:val="24"/>
          <w:szCs w:val="24"/>
          <w:rtl/>
          <w:lang w:bidi="fa-IR"/>
        </w:rPr>
        <w:pict>
          <v:shape id="_x0000_s1105" type="#_x0000_t202" style="position:absolute;left:0;text-align:left;margin-left:709.55pt;margin-top:-12pt;width:164.85pt;height:82.65pt;z-index:251756544" fillcolor="white [3201]" strokecolor="black [3200]" strokeweight="2.5pt">
            <v:shadow color="#868686"/>
            <v:textbox>
              <w:txbxContent>
                <w:p w:rsidR="00E83632" w:rsidRPr="000C4897" w:rsidRDefault="00E83632" w:rsidP="005B1C7F">
                  <w:pPr>
                    <w:bidi/>
                    <w:spacing w:after="0" w:line="192" w:lineRule="auto"/>
                    <w:ind w:firstLine="119"/>
                    <w:jc w:val="both"/>
                    <w:rPr>
                      <w:rFonts w:cs="B Lotus"/>
                      <w:sz w:val="16"/>
                      <w:szCs w:val="16"/>
                      <w:rtl/>
                      <w:lang w:bidi="fa-IR"/>
                    </w:rPr>
                  </w:pPr>
                  <w:r>
                    <w:rPr>
                      <w:rFonts w:cs="B Lotus" w:hint="cs"/>
                      <w:color w:val="FF0000"/>
                      <w:sz w:val="16"/>
                      <w:szCs w:val="16"/>
                      <w:rtl/>
                      <w:lang w:bidi="fa-IR"/>
                    </w:rPr>
                    <w:t xml:space="preserve"> </w:t>
                  </w:r>
                  <w:r w:rsidRPr="000C4897">
                    <w:rPr>
                      <w:rFonts w:cs="B Lotus" w:hint="cs"/>
                      <w:color w:val="FF0000"/>
                      <w:sz w:val="16"/>
                      <w:szCs w:val="16"/>
                      <w:rtl/>
                      <w:lang w:bidi="fa-IR"/>
                    </w:rPr>
                    <w:t>يك فرض بنيادي پژوهش معطوف به عمل فكورانه</w:t>
                  </w:r>
                  <w:r w:rsidRPr="000C4897">
                    <w:rPr>
                      <w:rFonts w:cs="B Lotus" w:hint="cs"/>
                      <w:sz w:val="16"/>
                      <w:szCs w:val="16"/>
                      <w:rtl/>
                      <w:lang w:bidi="fa-IR"/>
                    </w:rPr>
                    <w:t>، اين است كه مسائل ريشه</w:t>
                  </w:r>
                  <w:r>
                    <w:rPr>
                      <w:rFonts w:cs="B Lotus" w:hint="eastAsia"/>
                      <w:sz w:val="16"/>
                      <w:szCs w:val="16"/>
                      <w:rtl/>
                      <w:lang w:bidi="fa-IR"/>
                    </w:rPr>
                    <w:t>‌</w:t>
                  </w:r>
                  <w:r w:rsidRPr="000C4897">
                    <w:rPr>
                      <w:rFonts w:cs="B Lotus" w:hint="cs"/>
                      <w:sz w:val="16"/>
                      <w:szCs w:val="16"/>
                      <w:rtl/>
                      <w:lang w:bidi="fa-IR"/>
                    </w:rPr>
                    <w:t>اي برنامه</w:t>
                  </w:r>
                  <w:r>
                    <w:rPr>
                      <w:rFonts w:cs="B Lotus" w:hint="eastAsia"/>
                      <w:sz w:val="16"/>
                      <w:szCs w:val="16"/>
                      <w:rtl/>
                      <w:lang w:bidi="fa-IR"/>
                    </w:rPr>
                    <w:t>‌</w:t>
                  </w:r>
                  <w:r w:rsidRPr="000C4897">
                    <w:rPr>
                      <w:rFonts w:cs="B Lotus" w:hint="cs"/>
                      <w:sz w:val="16"/>
                      <w:szCs w:val="16"/>
                      <w:rtl/>
                      <w:lang w:bidi="fa-IR"/>
                    </w:rPr>
                    <w:t>درسي، مسائل عملي مربوط به انتخاب و عمل در وضعيت</w:t>
                  </w:r>
                  <w:r>
                    <w:rPr>
                      <w:rFonts w:cs="B Lotus" w:hint="eastAsia"/>
                      <w:sz w:val="16"/>
                      <w:szCs w:val="16"/>
                      <w:rtl/>
                      <w:lang w:bidi="fa-IR"/>
                    </w:rPr>
                    <w:t>‌</w:t>
                  </w:r>
                  <w:r w:rsidRPr="000C4897">
                    <w:rPr>
                      <w:rFonts w:cs="B Lotus" w:hint="cs"/>
                      <w:sz w:val="16"/>
                      <w:szCs w:val="16"/>
                      <w:rtl/>
                      <w:lang w:bidi="fa-IR"/>
                    </w:rPr>
                    <w:t>هاي خاص</w:t>
                  </w:r>
                  <w:r>
                    <w:rPr>
                      <w:rFonts w:cs="B Lotus" w:hint="eastAsia"/>
                      <w:sz w:val="16"/>
                      <w:szCs w:val="16"/>
                      <w:rtl/>
                      <w:lang w:bidi="fa-IR"/>
                    </w:rPr>
                    <w:t>‌</w:t>
                  </w:r>
                  <w:r w:rsidRPr="000C4897">
                    <w:rPr>
                      <w:rFonts w:cs="B Lotus" w:hint="cs"/>
                      <w:sz w:val="16"/>
                      <w:szCs w:val="16"/>
                      <w:rtl/>
                      <w:lang w:bidi="fa-IR"/>
                    </w:rPr>
                    <w:t>اند كه دست</w:t>
                  </w:r>
                  <w:r>
                    <w:rPr>
                      <w:rFonts w:cs="B Lotus" w:hint="eastAsia"/>
                      <w:sz w:val="16"/>
                      <w:szCs w:val="16"/>
                      <w:rtl/>
                      <w:lang w:bidi="fa-IR"/>
                    </w:rPr>
                    <w:t>‌</w:t>
                  </w:r>
                  <w:r w:rsidRPr="000C4897">
                    <w:rPr>
                      <w:rFonts w:cs="B Lotus" w:hint="cs"/>
                      <w:sz w:val="16"/>
                      <w:szCs w:val="16"/>
                      <w:rtl/>
                      <w:lang w:bidi="fa-IR"/>
                    </w:rPr>
                    <w:t>اندركاران بايد از طريق فرايندهاي فكورانه به آن</w:t>
                  </w:r>
                  <w:r>
                    <w:rPr>
                      <w:rFonts w:cs="B Lotus" w:hint="eastAsia"/>
                      <w:sz w:val="16"/>
                      <w:szCs w:val="16"/>
                      <w:rtl/>
                      <w:lang w:bidi="fa-IR"/>
                    </w:rPr>
                    <w:t>‌</w:t>
                  </w:r>
                  <w:r w:rsidRPr="000C4897">
                    <w:rPr>
                      <w:rFonts w:cs="B Lotus" w:hint="cs"/>
                      <w:sz w:val="16"/>
                      <w:szCs w:val="16"/>
                      <w:rtl/>
                      <w:lang w:bidi="fa-IR"/>
                    </w:rPr>
                    <w:t>ها بپردازند. اين گفته بدان معناست كه مدارس و كلاس</w:t>
                  </w:r>
                  <w:r>
                    <w:rPr>
                      <w:rFonts w:cs="B Lotus" w:hint="eastAsia"/>
                      <w:sz w:val="16"/>
                      <w:szCs w:val="16"/>
                      <w:rtl/>
                      <w:lang w:bidi="fa-IR"/>
                    </w:rPr>
                    <w:t>‌</w:t>
                  </w:r>
                  <w:r w:rsidRPr="000C4897">
                    <w:rPr>
                      <w:rFonts w:cs="B Lotus" w:hint="cs"/>
                      <w:sz w:val="16"/>
                      <w:szCs w:val="16"/>
                      <w:rtl/>
                      <w:lang w:bidi="fa-IR"/>
                    </w:rPr>
                    <w:t>هاي درس جايگاه</w:t>
                  </w:r>
                  <w:r>
                    <w:rPr>
                      <w:rFonts w:cs="B Lotus" w:hint="eastAsia"/>
                      <w:sz w:val="16"/>
                      <w:szCs w:val="16"/>
                      <w:rtl/>
                      <w:lang w:bidi="fa-IR"/>
                    </w:rPr>
                    <w:t>‌</w:t>
                  </w:r>
                  <w:r w:rsidRPr="000C4897">
                    <w:rPr>
                      <w:rFonts w:cs="B Lotus" w:hint="cs"/>
                      <w:sz w:val="16"/>
                      <w:szCs w:val="16"/>
                      <w:rtl/>
                      <w:lang w:bidi="fa-IR"/>
                    </w:rPr>
                    <w:t>هايي مهم براي برنامه</w:t>
                  </w:r>
                  <w:r>
                    <w:rPr>
                      <w:rFonts w:cs="B Lotus" w:hint="eastAsia"/>
                      <w:sz w:val="16"/>
                      <w:szCs w:val="16"/>
                      <w:rtl/>
                      <w:lang w:bidi="fa-IR"/>
                    </w:rPr>
                    <w:t>‌</w:t>
                  </w:r>
                  <w:r w:rsidRPr="000C4897">
                    <w:rPr>
                      <w:rFonts w:cs="B Lotus" w:hint="cs"/>
                      <w:sz w:val="16"/>
                      <w:szCs w:val="16"/>
                      <w:rtl/>
                      <w:lang w:bidi="fa-IR"/>
                    </w:rPr>
                    <w:t>ريزي درسي، سياست</w:t>
                  </w:r>
                  <w:r>
                    <w:rPr>
                      <w:rFonts w:cs="B Lotus" w:hint="eastAsia"/>
                      <w:sz w:val="16"/>
                      <w:szCs w:val="16"/>
                      <w:rtl/>
                      <w:lang w:bidi="fa-IR"/>
                    </w:rPr>
                    <w:t>‌</w:t>
                  </w:r>
                  <w:r w:rsidRPr="000C4897">
                    <w:rPr>
                      <w:rFonts w:cs="B Lotus" w:hint="cs"/>
                      <w:sz w:val="16"/>
                      <w:szCs w:val="16"/>
                      <w:rtl/>
                      <w:lang w:bidi="fa-IR"/>
                    </w:rPr>
                    <w:t>گذاري و ارزشيابي از سوي معلمان و مديران است.</w:t>
                  </w:r>
                </w:p>
                <w:p w:rsidR="00E83632" w:rsidRDefault="00E83632"/>
              </w:txbxContent>
            </v:textbox>
            <w10:wrap anchorx="page"/>
          </v:shape>
        </w:pict>
      </w:r>
      <w:r>
        <w:rPr>
          <w:rFonts w:cs="B Lotus"/>
          <w:noProof/>
          <w:color w:val="FF0000"/>
          <w:sz w:val="24"/>
          <w:szCs w:val="24"/>
          <w:rtl/>
          <w:lang w:bidi="fa-IR"/>
        </w:rPr>
        <w:pict>
          <v:shape id="_x0000_s1107" type="#_x0000_t202" style="position:absolute;left:0;text-align:left;margin-left:455.15pt;margin-top:-12.35pt;width:108.35pt;height:82.65pt;z-index:251758592" fillcolor="white [3201]" strokecolor="black [3200]" strokeweight="2.5pt">
            <v:shadow color="#868686"/>
            <v:textbox>
              <w:txbxContent>
                <w:p w:rsidR="00E83632" w:rsidRPr="000C4897" w:rsidRDefault="00E83632" w:rsidP="001927F5">
                  <w:pPr>
                    <w:bidi/>
                    <w:spacing w:after="0" w:line="192" w:lineRule="auto"/>
                    <w:ind w:firstLine="288"/>
                    <w:jc w:val="both"/>
                    <w:rPr>
                      <w:rFonts w:cs="B Lotus"/>
                      <w:sz w:val="16"/>
                      <w:szCs w:val="16"/>
                      <w:rtl/>
                      <w:lang w:bidi="fa-IR"/>
                    </w:rPr>
                  </w:pPr>
                  <w:r>
                    <w:rPr>
                      <w:rFonts w:cs="B Lotus" w:hint="cs"/>
                      <w:color w:val="FF0000"/>
                      <w:sz w:val="16"/>
                      <w:szCs w:val="16"/>
                      <w:rtl/>
                      <w:lang w:bidi="fa-IR"/>
                    </w:rPr>
                    <w:t xml:space="preserve">با </w:t>
                  </w:r>
                  <w:r w:rsidRPr="000C4897">
                    <w:rPr>
                      <w:rFonts w:cs="B Lotus" w:hint="cs"/>
                      <w:color w:val="FF0000"/>
                      <w:sz w:val="16"/>
                      <w:szCs w:val="16"/>
                      <w:rtl/>
                      <w:lang w:bidi="fa-IR"/>
                    </w:rPr>
                    <w:t>اثر شون</w:t>
                  </w:r>
                  <w:r w:rsidRPr="000C4897">
                    <w:rPr>
                      <w:rFonts w:cs="B Lotus" w:hint="cs"/>
                      <w:sz w:val="16"/>
                      <w:szCs w:val="16"/>
                      <w:rtl/>
                      <w:lang w:bidi="fa-IR"/>
                    </w:rPr>
                    <w:t xml:space="preserve">(1987،1983) تحت عنوان </w:t>
                  </w:r>
                  <w:r w:rsidRPr="00E153E9">
                    <w:rPr>
                      <w:rFonts w:cs="B Lotus" w:hint="cs"/>
                      <w:b/>
                      <w:bCs/>
                      <w:color w:val="FF0000"/>
                      <w:sz w:val="16"/>
                      <w:szCs w:val="16"/>
                      <w:rtl/>
                      <w:lang w:bidi="fa-IR"/>
                    </w:rPr>
                    <w:t>تفكر حين</w:t>
                  </w:r>
                  <w:r w:rsidRPr="00E153E9">
                    <w:rPr>
                      <w:rFonts w:cs="B Lotus" w:hint="eastAsia"/>
                      <w:b/>
                      <w:bCs/>
                      <w:color w:val="FF0000"/>
                      <w:sz w:val="16"/>
                      <w:szCs w:val="16"/>
                      <w:rtl/>
                      <w:lang w:bidi="fa-IR"/>
                    </w:rPr>
                    <w:t>‌</w:t>
                  </w:r>
                  <w:r w:rsidRPr="00E153E9">
                    <w:rPr>
                      <w:rFonts w:cs="B Lotus" w:hint="cs"/>
                      <w:b/>
                      <w:bCs/>
                      <w:color w:val="FF0000"/>
                      <w:sz w:val="16"/>
                      <w:szCs w:val="16"/>
                      <w:rtl/>
                      <w:lang w:bidi="fa-IR"/>
                    </w:rPr>
                    <w:t>عمل</w:t>
                  </w:r>
                  <w:r w:rsidRPr="000C4897">
                    <w:rPr>
                      <w:rStyle w:val="FootnoteReference"/>
                      <w:rFonts w:cs="B Lotus"/>
                      <w:sz w:val="16"/>
                      <w:szCs w:val="16"/>
                      <w:rtl/>
                      <w:lang w:bidi="fa-IR"/>
                    </w:rPr>
                    <w:footnoteRef/>
                  </w:r>
                  <w:r w:rsidRPr="000C4897">
                    <w:rPr>
                      <w:rFonts w:cs="B Lotus" w:hint="cs"/>
                      <w:sz w:val="16"/>
                      <w:szCs w:val="16"/>
                      <w:rtl/>
                      <w:lang w:bidi="fa-IR"/>
                    </w:rPr>
                    <w:t xml:space="preserve"> و تعابيري كه به دنبال داشته است، بحث درباره </w:t>
                  </w:r>
                  <w:r w:rsidRPr="00E153E9">
                    <w:rPr>
                      <w:rFonts w:cs="B Lotus" w:hint="cs"/>
                      <w:color w:val="FF0000"/>
                      <w:sz w:val="16"/>
                      <w:szCs w:val="16"/>
                      <w:rtl/>
                      <w:lang w:bidi="fa-IR"/>
                    </w:rPr>
                    <w:t>«نظارت</w:t>
                  </w:r>
                  <w:r>
                    <w:rPr>
                      <w:rFonts w:cs="B Lotus" w:hint="eastAsia"/>
                      <w:color w:val="FF0000"/>
                      <w:sz w:val="16"/>
                      <w:szCs w:val="16"/>
                      <w:rtl/>
                      <w:lang w:bidi="fa-IR"/>
                    </w:rPr>
                    <w:t>‌</w:t>
                  </w:r>
                  <w:r w:rsidRPr="00E153E9">
                    <w:rPr>
                      <w:rFonts w:cs="B Lotus" w:hint="cs"/>
                      <w:color w:val="FF0000"/>
                      <w:sz w:val="16"/>
                      <w:szCs w:val="16"/>
                      <w:rtl/>
                      <w:lang w:bidi="fa-IR"/>
                    </w:rPr>
                    <w:t>تأملي»</w:t>
                  </w:r>
                  <w:r w:rsidRPr="000C4897">
                    <w:rPr>
                      <w:rStyle w:val="FootnoteReference"/>
                      <w:rFonts w:cs="B Lotus"/>
                      <w:sz w:val="16"/>
                      <w:szCs w:val="16"/>
                      <w:rtl/>
                      <w:lang w:bidi="fa-IR"/>
                    </w:rPr>
                    <w:footnoteRef/>
                  </w:r>
                  <w:r w:rsidRPr="000C4897">
                    <w:rPr>
                      <w:rFonts w:cs="B Lotus" w:hint="cs"/>
                      <w:sz w:val="16"/>
                      <w:szCs w:val="16"/>
                      <w:rtl/>
                      <w:lang w:bidi="fa-IR"/>
                    </w:rPr>
                    <w:t xml:space="preserve"> و </w:t>
                  </w:r>
                  <w:r w:rsidRPr="00E153E9">
                    <w:rPr>
                      <w:rFonts w:cs="B Lotus" w:hint="cs"/>
                      <w:color w:val="FF0000"/>
                      <w:sz w:val="16"/>
                      <w:szCs w:val="16"/>
                      <w:rtl/>
                      <w:lang w:bidi="fa-IR"/>
                    </w:rPr>
                    <w:t>تحقيق در فرايند تفكرمعلم</w:t>
                  </w:r>
                  <w:r w:rsidRPr="000C4897">
                    <w:rPr>
                      <w:rFonts w:cs="B Lotus" w:hint="cs"/>
                      <w:sz w:val="16"/>
                      <w:szCs w:val="16"/>
                      <w:rtl/>
                      <w:lang w:bidi="fa-IR"/>
                    </w:rPr>
                    <w:t xml:space="preserve"> و «</w:t>
                  </w:r>
                  <w:r w:rsidRPr="00E153E9">
                    <w:rPr>
                      <w:rFonts w:cs="B Lotus" w:hint="cs"/>
                      <w:color w:val="FF0000"/>
                      <w:sz w:val="16"/>
                      <w:szCs w:val="16"/>
                      <w:rtl/>
                      <w:lang w:bidi="fa-IR"/>
                    </w:rPr>
                    <w:t>دانش عملي</w:t>
                  </w:r>
                  <w:r w:rsidRPr="000C4897">
                    <w:rPr>
                      <w:rFonts w:cs="B Lotus" w:hint="cs"/>
                      <w:sz w:val="16"/>
                      <w:szCs w:val="16"/>
                      <w:rtl/>
                      <w:lang w:bidi="fa-IR"/>
                    </w:rPr>
                    <w:t>» با پژوهش معطوف به عمل</w:t>
                  </w:r>
                  <w:r>
                    <w:rPr>
                      <w:rFonts w:cs="B Lotus" w:hint="eastAsia"/>
                      <w:sz w:val="16"/>
                      <w:szCs w:val="16"/>
                      <w:rtl/>
                      <w:lang w:bidi="fa-IR"/>
                    </w:rPr>
                    <w:t>‌</w:t>
                  </w:r>
                  <w:r w:rsidRPr="000C4897">
                    <w:rPr>
                      <w:rFonts w:cs="B Lotus" w:hint="cs"/>
                      <w:sz w:val="16"/>
                      <w:szCs w:val="16"/>
                      <w:rtl/>
                      <w:lang w:bidi="fa-IR"/>
                    </w:rPr>
                    <w:t>فكورانه، رابطه</w:t>
                  </w:r>
                  <w:r w:rsidRPr="000C4897">
                    <w:rPr>
                      <w:rFonts w:cs="B Lotus" w:hint="eastAsia"/>
                      <w:sz w:val="16"/>
                      <w:szCs w:val="16"/>
                      <w:rtl/>
                      <w:lang w:bidi="fa-IR"/>
                    </w:rPr>
                    <w:t>‌</w:t>
                  </w:r>
                  <w:r w:rsidRPr="000C4897">
                    <w:rPr>
                      <w:rFonts w:cs="B Lotus" w:hint="cs"/>
                      <w:sz w:val="16"/>
                      <w:szCs w:val="16"/>
                      <w:rtl/>
                      <w:lang w:bidi="fa-IR"/>
                    </w:rPr>
                    <w:t>اي تنگاتنگ دارند.</w:t>
                  </w:r>
                </w:p>
                <w:p w:rsidR="00E83632" w:rsidRPr="00E153E9" w:rsidRDefault="00E83632" w:rsidP="00E153E9"/>
              </w:txbxContent>
            </v:textbox>
            <w10:wrap anchorx="page"/>
          </v:shape>
        </w:pict>
      </w:r>
      <w:r>
        <w:rPr>
          <w:rFonts w:cs="B Lotus"/>
          <w:noProof/>
          <w:color w:val="FF0000"/>
          <w:sz w:val="24"/>
          <w:szCs w:val="24"/>
          <w:rtl/>
          <w:lang w:bidi="fa-IR"/>
        </w:rPr>
        <w:pict>
          <v:shape id="_x0000_s1104" type="#_x0000_t202" style="position:absolute;left:0;text-align:left;margin-left:880.05pt;margin-top:-11.65pt;width:115.05pt;height:82.65pt;z-index:251755520" fillcolor="white [3201]" strokecolor="black [3200]" strokeweight="2.5pt">
            <v:shadow color="#868686"/>
            <v:textbox>
              <w:txbxContent>
                <w:p w:rsidR="00E83632" w:rsidRPr="000C4897" w:rsidRDefault="00E83632" w:rsidP="00EC76C1">
                  <w:pPr>
                    <w:bidi/>
                    <w:spacing w:after="0" w:line="192" w:lineRule="auto"/>
                    <w:ind w:firstLine="119"/>
                    <w:jc w:val="both"/>
                    <w:rPr>
                      <w:rFonts w:cs="B Lotus"/>
                      <w:sz w:val="16"/>
                      <w:szCs w:val="16"/>
                      <w:rtl/>
                      <w:lang w:bidi="fa-IR"/>
                    </w:rPr>
                  </w:pPr>
                  <w:r>
                    <w:rPr>
                      <w:rFonts w:cs="B Lotus" w:hint="cs"/>
                      <w:color w:val="FF0000"/>
                      <w:sz w:val="16"/>
                      <w:szCs w:val="16"/>
                      <w:rtl/>
                      <w:lang w:bidi="fa-IR"/>
                    </w:rPr>
                    <w:t xml:space="preserve"> </w:t>
                  </w:r>
                  <w:r w:rsidRPr="000C4897">
                    <w:rPr>
                      <w:rFonts w:cs="B Lotus" w:hint="cs"/>
                      <w:color w:val="FF0000"/>
                      <w:sz w:val="16"/>
                      <w:szCs w:val="16"/>
                      <w:rtl/>
                      <w:lang w:bidi="fa-IR"/>
                    </w:rPr>
                    <w:t>مفهوم</w:t>
                  </w:r>
                  <w:r>
                    <w:rPr>
                      <w:rFonts w:cs="B Lotus" w:hint="cs"/>
                      <w:color w:val="FF0000"/>
                      <w:sz w:val="16"/>
                      <w:szCs w:val="16"/>
                      <w:rtl/>
                      <w:lang w:bidi="fa-IR"/>
                    </w:rPr>
                    <w:t xml:space="preserve"> </w:t>
                  </w:r>
                  <w:r>
                    <w:rPr>
                      <w:rFonts w:cs="B Lotus" w:hint="eastAsia"/>
                      <w:color w:val="FF0000"/>
                      <w:sz w:val="16"/>
                      <w:szCs w:val="16"/>
                      <w:rtl/>
                      <w:lang w:bidi="fa-IR"/>
                    </w:rPr>
                    <w:t>‌</w:t>
                  </w:r>
                  <w:r w:rsidRPr="000C4897">
                    <w:rPr>
                      <w:rFonts w:cs="B Lotus" w:hint="cs"/>
                      <w:color w:val="FF0000"/>
                      <w:sz w:val="16"/>
                      <w:szCs w:val="16"/>
                      <w:rtl/>
                      <w:lang w:bidi="fa-IR"/>
                    </w:rPr>
                    <w:t>«وضعيت</w:t>
                  </w:r>
                  <w:r>
                    <w:rPr>
                      <w:rFonts w:cs="B Lotus" w:hint="eastAsia"/>
                      <w:color w:val="FF0000"/>
                      <w:sz w:val="16"/>
                      <w:szCs w:val="16"/>
                      <w:rtl/>
                      <w:lang w:bidi="fa-IR"/>
                    </w:rPr>
                    <w:t>‌</w:t>
                  </w:r>
                  <w:r w:rsidRPr="000C4897">
                    <w:rPr>
                      <w:rFonts w:cs="B Lotus" w:hint="cs"/>
                      <w:color w:val="FF0000"/>
                      <w:sz w:val="16"/>
                      <w:szCs w:val="16"/>
                      <w:rtl/>
                      <w:lang w:bidi="fa-IR"/>
                    </w:rPr>
                    <w:t>خاص»</w:t>
                  </w:r>
                  <w:r w:rsidRPr="000C4897">
                    <w:rPr>
                      <w:rFonts w:cs="B Lotus" w:hint="cs"/>
                      <w:sz w:val="16"/>
                      <w:szCs w:val="16"/>
                      <w:rtl/>
                      <w:lang w:bidi="fa-IR"/>
                    </w:rPr>
                    <w:t xml:space="preserve"> پديده</w:t>
                  </w:r>
                  <w:r>
                    <w:rPr>
                      <w:rFonts w:cs="B Lotus" w:hint="eastAsia"/>
                      <w:sz w:val="16"/>
                      <w:szCs w:val="16"/>
                      <w:rtl/>
                      <w:lang w:bidi="fa-IR"/>
                    </w:rPr>
                    <w:t>‌</w:t>
                  </w:r>
                  <w:r w:rsidRPr="000C4897">
                    <w:rPr>
                      <w:rFonts w:cs="B Lotus" w:hint="cs"/>
                      <w:sz w:val="16"/>
                      <w:szCs w:val="16"/>
                      <w:rtl/>
                      <w:lang w:bidi="fa-IR"/>
                    </w:rPr>
                    <w:t>اي</w:t>
                  </w:r>
                  <w:r>
                    <w:rPr>
                      <w:rFonts w:cs="B Lotus" w:hint="eastAsia"/>
                      <w:sz w:val="16"/>
                      <w:szCs w:val="16"/>
                      <w:rtl/>
                      <w:lang w:bidi="fa-IR"/>
                    </w:rPr>
                    <w:t>‌</w:t>
                  </w:r>
                  <w:r w:rsidRPr="000C4897">
                    <w:rPr>
                      <w:rFonts w:cs="B Lotus" w:hint="cs"/>
                      <w:sz w:val="16"/>
                      <w:szCs w:val="16"/>
                      <w:rtl/>
                      <w:lang w:bidi="fa-IR"/>
                    </w:rPr>
                    <w:t>نسبي است و پژوهش معطوف به عمل فكورانه ممكن است توجه خود را معطوف به سياست</w:t>
                  </w:r>
                  <w:r>
                    <w:rPr>
                      <w:rFonts w:cs="B Lotus" w:hint="eastAsia"/>
                      <w:sz w:val="16"/>
                      <w:szCs w:val="16"/>
                      <w:rtl/>
                      <w:lang w:bidi="fa-IR"/>
                    </w:rPr>
                    <w:t>‌</w:t>
                  </w:r>
                  <w:r w:rsidRPr="000C4897">
                    <w:rPr>
                      <w:rFonts w:cs="B Lotus" w:hint="cs"/>
                      <w:sz w:val="16"/>
                      <w:szCs w:val="16"/>
                      <w:rtl/>
                      <w:lang w:bidi="fa-IR"/>
                    </w:rPr>
                    <w:t>ها يا رهنمودهاي برنامه</w:t>
                  </w:r>
                  <w:r>
                    <w:rPr>
                      <w:rFonts w:cs="B Lotus" w:hint="eastAsia"/>
                      <w:sz w:val="16"/>
                      <w:szCs w:val="16"/>
                      <w:rtl/>
                      <w:lang w:bidi="fa-IR"/>
                    </w:rPr>
                    <w:t>‌</w:t>
                  </w:r>
                  <w:r w:rsidRPr="000C4897">
                    <w:rPr>
                      <w:rFonts w:cs="B Lotus" w:hint="cs"/>
                      <w:sz w:val="16"/>
                      <w:szCs w:val="16"/>
                      <w:rtl/>
                      <w:lang w:bidi="fa-IR"/>
                    </w:rPr>
                    <w:t>درسي مربوط به يك كلاس، يك مدرسه، يك ناحيه، يك استان و يا يك ملت بكند.</w:t>
                  </w:r>
                </w:p>
                <w:p w:rsidR="00E83632" w:rsidRPr="000C4897" w:rsidRDefault="00E83632" w:rsidP="000C4897"/>
              </w:txbxContent>
            </v:textbox>
            <w10:wrap anchorx="page"/>
          </v:shape>
        </w:pict>
      </w:r>
      <w:r>
        <w:rPr>
          <w:rFonts w:cs="B Lotus"/>
          <w:noProof/>
          <w:color w:val="FF0000"/>
          <w:sz w:val="24"/>
          <w:szCs w:val="24"/>
          <w:rtl/>
          <w:lang w:bidi="fa-IR"/>
        </w:rPr>
        <w:pict>
          <v:shape id="_x0000_s1103" type="#_x0000_t202" style="position:absolute;left:0;text-align:left;margin-left:1000.35pt;margin-top:-11.7pt;width:124.3pt;height:82.65pt;z-index:251754496" fillcolor="white [3201]" strokecolor="black [3200]" strokeweight="2.5pt">
            <v:shadow color="#868686"/>
            <v:textbox>
              <w:txbxContent>
                <w:p w:rsidR="00E83632" w:rsidRPr="000C4897" w:rsidRDefault="00E83632" w:rsidP="005B1C7F">
                  <w:pPr>
                    <w:bidi/>
                    <w:spacing w:after="0" w:line="192" w:lineRule="auto"/>
                    <w:ind w:firstLine="168"/>
                    <w:jc w:val="both"/>
                    <w:rPr>
                      <w:rFonts w:cs="B Lotus"/>
                      <w:sz w:val="16"/>
                      <w:szCs w:val="16"/>
                      <w:rtl/>
                      <w:lang w:bidi="fa-IR"/>
                    </w:rPr>
                  </w:pPr>
                  <w:r w:rsidRPr="000C4897">
                    <w:rPr>
                      <w:rFonts w:cs="B Lotus" w:hint="cs"/>
                      <w:color w:val="FF0000"/>
                      <w:sz w:val="16"/>
                      <w:szCs w:val="16"/>
                      <w:rtl/>
                      <w:lang w:bidi="fa-IR"/>
                    </w:rPr>
                    <w:t>هدف اصلي پژوهش معطوف به عمل فكورانه</w:t>
                  </w:r>
                  <w:r w:rsidRPr="000C4897">
                    <w:rPr>
                      <w:rFonts w:cs="B Lotus" w:hint="cs"/>
                      <w:sz w:val="16"/>
                      <w:szCs w:val="16"/>
                      <w:rtl/>
                      <w:lang w:bidi="fa-IR"/>
                    </w:rPr>
                    <w:t xml:space="preserve"> دستيابي به تصميم</w:t>
                  </w:r>
                  <w:r>
                    <w:rPr>
                      <w:rFonts w:cs="B Lotus" w:hint="eastAsia"/>
                      <w:sz w:val="16"/>
                      <w:szCs w:val="16"/>
                      <w:rtl/>
                      <w:lang w:bidi="fa-IR"/>
                    </w:rPr>
                    <w:t>‌</w:t>
                  </w:r>
                  <w:r w:rsidRPr="000C4897">
                    <w:rPr>
                      <w:rFonts w:cs="B Lotus" w:hint="cs"/>
                      <w:sz w:val="16"/>
                      <w:szCs w:val="16"/>
                      <w:rtl/>
                      <w:lang w:bidi="fa-IR"/>
                    </w:rPr>
                    <w:t>هاي موجه درباره اجراي برنامه</w:t>
                  </w:r>
                  <w:r>
                    <w:rPr>
                      <w:rFonts w:cs="B Lotus" w:hint="eastAsia"/>
                      <w:sz w:val="16"/>
                      <w:szCs w:val="16"/>
                      <w:rtl/>
                      <w:lang w:bidi="fa-IR"/>
                    </w:rPr>
                    <w:t>‌</w:t>
                  </w:r>
                  <w:r w:rsidRPr="000C4897">
                    <w:rPr>
                      <w:rFonts w:cs="B Lotus" w:hint="cs"/>
                      <w:sz w:val="16"/>
                      <w:szCs w:val="16"/>
                      <w:rtl/>
                      <w:lang w:bidi="fa-IR"/>
                    </w:rPr>
                    <w:t>درسي در وضعيت</w:t>
                  </w:r>
                  <w:r>
                    <w:rPr>
                      <w:rFonts w:cs="B Lotus" w:hint="eastAsia"/>
                      <w:sz w:val="16"/>
                      <w:szCs w:val="16"/>
                      <w:rtl/>
                      <w:lang w:bidi="fa-IR"/>
                    </w:rPr>
                    <w:t>‌</w:t>
                  </w:r>
                  <w:r w:rsidRPr="000C4897">
                    <w:rPr>
                      <w:rFonts w:cs="B Lotus" w:hint="cs"/>
                      <w:sz w:val="16"/>
                      <w:szCs w:val="16"/>
                      <w:rtl/>
                      <w:lang w:bidi="fa-IR"/>
                    </w:rPr>
                    <w:t>هاي خاص است؛ تصميم</w:t>
                  </w:r>
                  <w:r>
                    <w:rPr>
                      <w:rFonts w:cs="B Lotus" w:hint="eastAsia"/>
                      <w:sz w:val="16"/>
                      <w:szCs w:val="16"/>
                      <w:rtl/>
                      <w:lang w:bidi="fa-IR"/>
                    </w:rPr>
                    <w:t>‌</w:t>
                  </w:r>
                  <w:r w:rsidRPr="000C4897">
                    <w:rPr>
                      <w:rFonts w:cs="B Lotus" w:hint="cs"/>
                      <w:sz w:val="16"/>
                      <w:szCs w:val="16"/>
                      <w:rtl/>
                      <w:lang w:bidi="fa-IR"/>
                    </w:rPr>
                    <w:t>هايي در مورد اين كه با در نظر داشتن ماهيت مسئله</w:t>
                  </w:r>
                  <w:r>
                    <w:rPr>
                      <w:rFonts w:cs="B Lotus" w:hint="eastAsia"/>
                      <w:sz w:val="16"/>
                      <w:szCs w:val="16"/>
                      <w:rtl/>
                      <w:lang w:bidi="fa-IR"/>
                    </w:rPr>
                    <w:t>‌</w:t>
                  </w:r>
                  <w:r w:rsidRPr="000C4897">
                    <w:rPr>
                      <w:rFonts w:cs="B Lotus" w:hint="cs"/>
                      <w:sz w:val="16"/>
                      <w:szCs w:val="16"/>
                      <w:rtl/>
                      <w:lang w:bidi="fa-IR"/>
                    </w:rPr>
                    <w:t>اي يك وضعيت خاص، به اين دانش</w:t>
                  </w:r>
                  <w:r>
                    <w:rPr>
                      <w:rFonts w:cs="B Lotus" w:hint="eastAsia"/>
                      <w:sz w:val="16"/>
                      <w:szCs w:val="16"/>
                      <w:rtl/>
                      <w:lang w:bidi="fa-IR"/>
                    </w:rPr>
                    <w:t>‌</w:t>
                  </w:r>
                  <w:r w:rsidRPr="000C4897">
                    <w:rPr>
                      <w:rFonts w:cs="B Lotus" w:hint="cs"/>
                      <w:sz w:val="16"/>
                      <w:szCs w:val="16"/>
                      <w:rtl/>
                      <w:lang w:bidi="fa-IR"/>
                    </w:rPr>
                    <w:t>آموزان خاص بايد چه مطالبي را و چگونه تدريس كرد.</w:t>
                  </w:r>
                </w:p>
                <w:p w:rsidR="00E83632" w:rsidRPr="000C4897" w:rsidRDefault="00E83632" w:rsidP="000C4897"/>
              </w:txbxContent>
            </v:textbox>
            <w10:wrap anchorx="page"/>
          </v:shape>
        </w:pict>
      </w:r>
      <w:r>
        <w:rPr>
          <w:rFonts w:cs="B Lotus"/>
          <w:noProof/>
          <w:color w:val="FF0000"/>
          <w:sz w:val="24"/>
          <w:szCs w:val="24"/>
          <w:rtl/>
          <w:lang w:bidi="fa-IR"/>
        </w:rPr>
        <w:pict>
          <v:shape id="_x0000_s1108" type="#_x0000_t202" style="position:absolute;left:0;text-align:left;margin-left:295.2pt;margin-top:-12.55pt;width:156.3pt;height:82.65pt;z-index:251759616" fillcolor="white [3201]" strokecolor="black [3200]" strokeweight="2.5pt">
            <v:shadow color="#868686"/>
            <v:textbox>
              <w:txbxContent>
                <w:p w:rsidR="00E83632" w:rsidRPr="000C4897" w:rsidRDefault="00E83632" w:rsidP="00E153E9">
                  <w:pPr>
                    <w:bidi/>
                    <w:spacing w:after="0" w:line="192" w:lineRule="auto"/>
                    <w:ind w:firstLine="288"/>
                    <w:jc w:val="both"/>
                    <w:rPr>
                      <w:rFonts w:cs="B Lotus"/>
                      <w:sz w:val="16"/>
                      <w:szCs w:val="16"/>
                      <w:rtl/>
                      <w:lang w:bidi="fa-IR"/>
                    </w:rPr>
                  </w:pPr>
                  <w:r w:rsidRPr="000C4897">
                    <w:rPr>
                      <w:rFonts w:cs="B Lotus" w:hint="cs"/>
                      <w:color w:val="FF0000"/>
                      <w:sz w:val="16"/>
                      <w:szCs w:val="16"/>
                      <w:rtl/>
                      <w:lang w:bidi="fa-IR"/>
                    </w:rPr>
                    <w:t>سؤال</w:t>
                  </w:r>
                  <w:r w:rsidRPr="000C4897">
                    <w:rPr>
                      <w:rFonts w:cs="B Lotus" w:hint="eastAsia"/>
                      <w:color w:val="FF0000"/>
                      <w:sz w:val="16"/>
                      <w:szCs w:val="16"/>
                      <w:rtl/>
                      <w:lang w:bidi="fa-IR"/>
                    </w:rPr>
                    <w:t>‌</w:t>
                  </w:r>
                  <w:r w:rsidRPr="000C4897">
                    <w:rPr>
                      <w:rFonts w:cs="B Lotus" w:hint="cs"/>
                      <w:color w:val="FF0000"/>
                      <w:sz w:val="16"/>
                      <w:szCs w:val="16"/>
                      <w:rtl/>
                      <w:lang w:bidi="fa-IR"/>
                    </w:rPr>
                    <w:t>هاي مطرح در پژوهش معطوف به عمل فكورانه</w:t>
                  </w:r>
                  <w:r w:rsidRPr="000C4897">
                    <w:rPr>
                      <w:rFonts w:cs="B Lotus" w:hint="cs"/>
                      <w:sz w:val="16"/>
                      <w:szCs w:val="16"/>
                      <w:rtl/>
                      <w:lang w:bidi="fa-IR"/>
                    </w:rPr>
                    <w:t xml:space="preserve"> آن</w:t>
                  </w:r>
                  <w:r w:rsidRPr="000C4897">
                    <w:rPr>
                      <w:rFonts w:cs="B Lotus" w:hint="eastAsia"/>
                      <w:sz w:val="16"/>
                      <w:szCs w:val="16"/>
                      <w:rtl/>
                      <w:lang w:bidi="fa-IR"/>
                    </w:rPr>
                    <w:t>‌</w:t>
                  </w:r>
                  <w:r w:rsidRPr="000C4897">
                    <w:rPr>
                      <w:rFonts w:cs="B Lotus" w:hint="cs"/>
                      <w:sz w:val="16"/>
                      <w:szCs w:val="16"/>
                      <w:rtl/>
                      <w:lang w:bidi="fa-IR"/>
                    </w:rPr>
                    <w:t>گونه كه از لفظ سؤال مستفاد مي</w:t>
                  </w:r>
                  <w:r w:rsidRPr="000C4897">
                    <w:rPr>
                      <w:rFonts w:cs="B Lotus" w:hint="eastAsia"/>
                      <w:sz w:val="16"/>
                      <w:szCs w:val="16"/>
                      <w:rtl/>
                      <w:lang w:bidi="fa-IR"/>
                    </w:rPr>
                    <w:t>‌</w:t>
                  </w:r>
                  <w:r w:rsidRPr="000C4897">
                    <w:rPr>
                      <w:rFonts w:cs="B Lotus" w:hint="cs"/>
                      <w:sz w:val="16"/>
                      <w:szCs w:val="16"/>
                      <w:rtl/>
                      <w:lang w:bidi="fa-IR"/>
                    </w:rPr>
                    <w:t>شود- برخلاف ديگر انواع پژوهش در برنامه</w:t>
                  </w:r>
                  <w:r w:rsidRPr="000C4897">
                    <w:rPr>
                      <w:rFonts w:cs="B Lotus" w:hint="eastAsia"/>
                      <w:sz w:val="16"/>
                      <w:szCs w:val="16"/>
                      <w:rtl/>
                      <w:lang w:bidi="fa-IR"/>
                    </w:rPr>
                    <w:t>‌</w:t>
                  </w:r>
                  <w:r w:rsidRPr="000C4897">
                    <w:rPr>
                      <w:rFonts w:cs="B Lotus" w:hint="cs"/>
                      <w:sz w:val="16"/>
                      <w:szCs w:val="16"/>
                      <w:rtl/>
                      <w:lang w:bidi="fa-IR"/>
                    </w:rPr>
                    <w:t>درسي- سؤال</w:t>
                  </w:r>
                  <w:r w:rsidRPr="000C4897">
                    <w:rPr>
                      <w:rFonts w:cs="B Lotus" w:hint="eastAsia"/>
                      <w:sz w:val="16"/>
                      <w:szCs w:val="16"/>
                      <w:rtl/>
                      <w:lang w:bidi="fa-IR"/>
                    </w:rPr>
                    <w:t>‌</w:t>
                  </w:r>
                  <w:r w:rsidRPr="000C4897">
                    <w:rPr>
                      <w:rFonts w:cs="B Lotus" w:hint="cs"/>
                      <w:sz w:val="16"/>
                      <w:szCs w:val="16"/>
                      <w:rtl/>
                      <w:lang w:bidi="fa-IR"/>
                    </w:rPr>
                    <w:t>هاي پژوهشي نيستند. بلكه سؤال</w:t>
                  </w:r>
                  <w:r w:rsidRPr="000C4897">
                    <w:rPr>
                      <w:rFonts w:cs="B Lotus" w:hint="eastAsia"/>
                      <w:sz w:val="16"/>
                      <w:szCs w:val="16"/>
                      <w:rtl/>
                      <w:lang w:bidi="fa-IR"/>
                    </w:rPr>
                    <w:t>‌</w:t>
                  </w:r>
                  <w:r w:rsidRPr="000C4897">
                    <w:rPr>
                      <w:rFonts w:cs="B Lotus" w:hint="cs"/>
                      <w:sz w:val="16"/>
                      <w:szCs w:val="16"/>
                      <w:rtl/>
                      <w:lang w:bidi="fa-IR"/>
                    </w:rPr>
                    <w:t>هايي درباره سياست</w:t>
                  </w:r>
                  <w:r w:rsidRPr="000C4897">
                    <w:rPr>
                      <w:rFonts w:cs="B Lotus" w:hint="eastAsia"/>
                      <w:sz w:val="16"/>
                      <w:szCs w:val="16"/>
                      <w:rtl/>
                      <w:lang w:bidi="fa-IR"/>
                    </w:rPr>
                    <w:t>‌</w:t>
                  </w:r>
                  <w:r w:rsidRPr="000C4897">
                    <w:rPr>
                      <w:rFonts w:cs="B Lotus" w:hint="cs"/>
                      <w:sz w:val="16"/>
                      <w:szCs w:val="16"/>
                      <w:rtl/>
                      <w:lang w:bidi="fa-IR"/>
                    </w:rPr>
                    <w:t>ها و نحوه اقدام در وضعيت</w:t>
                  </w:r>
                  <w:r w:rsidRPr="000C4897">
                    <w:rPr>
                      <w:rFonts w:cs="B Lotus" w:hint="eastAsia"/>
                      <w:sz w:val="16"/>
                      <w:szCs w:val="16"/>
                      <w:rtl/>
                      <w:lang w:bidi="fa-IR"/>
                    </w:rPr>
                    <w:t>‌</w:t>
                  </w:r>
                  <w:r w:rsidRPr="000C4897">
                    <w:rPr>
                      <w:rFonts w:cs="B Lotus" w:hint="cs"/>
                      <w:sz w:val="16"/>
                      <w:szCs w:val="16"/>
                      <w:rtl/>
                      <w:lang w:bidi="fa-IR"/>
                    </w:rPr>
                    <w:t>هاي خاص</w:t>
                  </w:r>
                  <w:r w:rsidRPr="000C4897">
                    <w:rPr>
                      <w:rFonts w:cs="B Lotus" w:hint="eastAsia"/>
                      <w:sz w:val="16"/>
                      <w:szCs w:val="16"/>
                      <w:rtl/>
                      <w:lang w:bidi="fa-IR"/>
                    </w:rPr>
                    <w:t>‌</w:t>
                  </w:r>
                  <w:r w:rsidRPr="000C4897">
                    <w:rPr>
                      <w:rFonts w:cs="B Lotus" w:hint="cs"/>
                      <w:sz w:val="16"/>
                      <w:szCs w:val="16"/>
                      <w:rtl/>
                      <w:lang w:bidi="fa-IR"/>
                    </w:rPr>
                    <w:t>اند.</w:t>
                  </w:r>
                  <w:r w:rsidRPr="000C4897">
                    <w:rPr>
                      <w:rFonts w:cs="B Lotus" w:hint="cs"/>
                      <w:color w:val="FF0000"/>
                      <w:sz w:val="16"/>
                      <w:szCs w:val="16"/>
                      <w:rtl/>
                      <w:lang w:bidi="fa-IR"/>
                    </w:rPr>
                    <w:t xml:space="preserve"> نتايجي كه به دست آمده</w:t>
                  </w:r>
                  <w:r w:rsidRPr="000C4897">
                    <w:rPr>
                      <w:rFonts w:cs="B Lotus" w:hint="eastAsia"/>
                      <w:color w:val="FF0000"/>
                      <w:sz w:val="16"/>
                      <w:szCs w:val="16"/>
                      <w:rtl/>
                      <w:lang w:bidi="fa-IR"/>
                    </w:rPr>
                    <w:t>‌</w:t>
                  </w:r>
                  <w:r w:rsidRPr="000C4897">
                    <w:rPr>
                      <w:rFonts w:cs="B Lotus" w:hint="cs"/>
                      <w:color w:val="FF0000"/>
                      <w:sz w:val="16"/>
                      <w:szCs w:val="16"/>
                      <w:rtl/>
                      <w:lang w:bidi="fa-IR"/>
                    </w:rPr>
                    <w:t>اند</w:t>
                  </w:r>
                  <w:r w:rsidRPr="000C4897">
                    <w:rPr>
                      <w:rFonts w:cs="B Lotus" w:hint="cs"/>
                      <w:sz w:val="16"/>
                      <w:szCs w:val="16"/>
                      <w:rtl/>
                      <w:lang w:bidi="fa-IR"/>
                    </w:rPr>
                    <w:t xml:space="preserve"> نيز داعيه معرفت عمومي ندارند، بلكه طرح</w:t>
                  </w:r>
                  <w:r w:rsidRPr="000C4897">
                    <w:rPr>
                      <w:rFonts w:cs="B Lotus" w:hint="eastAsia"/>
                      <w:sz w:val="16"/>
                      <w:szCs w:val="16"/>
                      <w:rtl/>
                      <w:lang w:bidi="fa-IR"/>
                    </w:rPr>
                    <w:t>‌</w:t>
                  </w:r>
                  <w:r w:rsidRPr="000C4897">
                    <w:rPr>
                      <w:rFonts w:cs="B Lotus" w:hint="cs"/>
                      <w:sz w:val="16"/>
                      <w:szCs w:val="16"/>
                      <w:rtl/>
                      <w:lang w:bidi="fa-IR"/>
                    </w:rPr>
                    <w:t>هايي براي عمل هستند كه از توجيه كافي برخوردارند.</w:t>
                  </w:r>
                </w:p>
                <w:p w:rsidR="00E83632" w:rsidRPr="00E153E9" w:rsidRDefault="00E83632" w:rsidP="00E153E9"/>
              </w:txbxContent>
            </v:textbox>
            <w10:wrap anchorx="page"/>
          </v:shape>
        </w:pict>
      </w:r>
      <w:r>
        <w:rPr>
          <w:rFonts w:cs="B Lotus"/>
          <w:noProof/>
          <w:color w:val="FF0000"/>
          <w:sz w:val="24"/>
          <w:szCs w:val="24"/>
          <w:rtl/>
          <w:lang w:bidi="fa-IR"/>
        </w:rPr>
        <w:pict>
          <v:shape id="_x0000_s1109" type="#_x0000_t202" style="position:absolute;left:0;text-align:left;margin-left:171.15pt;margin-top:-12.55pt;width:120.2pt;height:82.65pt;z-index:251760640" fillcolor="white [3201]" strokecolor="black [3200]" strokeweight="2.5pt">
            <v:shadow color="#868686"/>
            <v:textbox style="mso-next-textbox:#_x0000_s1109">
              <w:txbxContent>
                <w:p w:rsidR="00E83632" w:rsidRPr="000C4897" w:rsidRDefault="00E83632" w:rsidP="00E153E9">
                  <w:pPr>
                    <w:bidi/>
                    <w:spacing w:after="0" w:line="192" w:lineRule="auto"/>
                    <w:ind w:firstLine="288"/>
                    <w:jc w:val="both"/>
                    <w:rPr>
                      <w:rFonts w:cs="B Lotus"/>
                      <w:sz w:val="16"/>
                      <w:szCs w:val="16"/>
                      <w:rtl/>
                      <w:lang w:bidi="fa-IR"/>
                    </w:rPr>
                  </w:pPr>
                  <w:r w:rsidRPr="000C4897">
                    <w:rPr>
                      <w:rFonts w:cs="B Lotus" w:hint="cs"/>
                      <w:sz w:val="16"/>
                      <w:szCs w:val="16"/>
                      <w:rtl/>
                      <w:lang w:bidi="fa-IR"/>
                    </w:rPr>
                    <w:t>پژوهش معطوف به عمل فكورانه براي آن دسته از سؤال</w:t>
                  </w:r>
                  <w:r w:rsidRPr="000C4897">
                    <w:rPr>
                      <w:rFonts w:cs="B Lotus" w:hint="eastAsia"/>
                      <w:sz w:val="16"/>
                      <w:szCs w:val="16"/>
                      <w:rtl/>
                      <w:lang w:bidi="fa-IR"/>
                    </w:rPr>
                    <w:t>‌</w:t>
                  </w:r>
                  <w:r w:rsidRPr="000C4897">
                    <w:rPr>
                      <w:rFonts w:cs="B Lotus" w:hint="cs"/>
                      <w:sz w:val="16"/>
                      <w:szCs w:val="16"/>
                      <w:rtl/>
                      <w:lang w:bidi="fa-IR"/>
                    </w:rPr>
                    <w:t xml:space="preserve">ها يا مسائل برنامه درسي مناسب است كه معطوف به </w:t>
                  </w:r>
                  <w:r w:rsidRPr="00987C47">
                    <w:rPr>
                      <w:rFonts w:cs="B Lotus" w:hint="cs"/>
                      <w:color w:val="FF0000"/>
                      <w:sz w:val="16"/>
                      <w:szCs w:val="16"/>
                      <w:rtl/>
                      <w:lang w:bidi="fa-IR"/>
                    </w:rPr>
                    <w:t xml:space="preserve">مسائل عملي نامعين </w:t>
                  </w:r>
                  <w:r w:rsidRPr="000C4897">
                    <w:rPr>
                      <w:rFonts w:cs="B Lotus" w:hint="cs"/>
                      <w:sz w:val="16"/>
                      <w:szCs w:val="16"/>
                      <w:rtl/>
                      <w:lang w:bidi="fa-IR"/>
                    </w:rPr>
                    <w:t xml:space="preserve">باشد- يعني ضمن در نظر گرفتن همه جوانب چه بايد كرد- كه هم شامل </w:t>
                  </w:r>
                  <w:r w:rsidRPr="00987C47">
                    <w:rPr>
                      <w:rFonts w:cs="B Lotus" w:hint="cs"/>
                      <w:color w:val="FF0000"/>
                      <w:sz w:val="16"/>
                      <w:szCs w:val="16"/>
                      <w:rtl/>
                      <w:lang w:bidi="fa-IR"/>
                    </w:rPr>
                    <w:t>«قضاوت</w:t>
                  </w:r>
                  <w:r w:rsidRPr="00987C47">
                    <w:rPr>
                      <w:rFonts w:cs="B Lotus" w:hint="eastAsia"/>
                      <w:color w:val="FF0000"/>
                      <w:sz w:val="16"/>
                      <w:szCs w:val="16"/>
                      <w:rtl/>
                      <w:lang w:bidi="fa-IR"/>
                    </w:rPr>
                    <w:t>‌</w:t>
                  </w:r>
                  <w:r w:rsidRPr="00987C47">
                    <w:rPr>
                      <w:rFonts w:cs="B Lotus" w:hint="cs"/>
                      <w:color w:val="FF0000"/>
                      <w:sz w:val="16"/>
                      <w:szCs w:val="16"/>
                      <w:rtl/>
                      <w:lang w:bidi="fa-IR"/>
                    </w:rPr>
                    <w:t>هاي مبتني بر واقعيت</w:t>
                  </w:r>
                  <w:r w:rsidRPr="000C4897">
                    <w:rPr>
                      <w:rFonts w:cs="B Lotus" w:hint="cs"/>
                      <w:sz w:val="16"/>
                      <w:szCs w:val="16"/>
                      <w:rtl/>
                      <w:lang w:bidi="fa-IR"/>
                    </w:rPr>
                    <w:t>»</w:t>
                  </w:r>
                  <w:r w:rsidRPr="000C4897">
                    <w:rPr>
                      <w:rStyle w:val="FootnoteReference"/>
                      <w:rFonts w:cs="B Lotus"/>
                      <w:sz w:val="16"/>
                      <w:szCs w:val="16"/>
                      <w:rtl/>
                      <w:lang w:bidi="fa-IR"/>
                    </w:rPr>
                    <w:footnoteRef/>
                  </w:r>
                  <w:r w:rsidRPr="000C4897">
                    <w:rPr>
                      <w:rFonts w:cs="B Lotus" w:hint="cs"/>
                      <w:sz w:val="16"/>
                      <w:szCs w:val="16"/>
                      <w:rtl/>
                      <w:lang w:bidi="fa-IR"/>
                    </w:rPr>
                    <w:t xml:space="preserve"> و هم «</w:t>
                  </w:r>
                  <w:r w:rsidRPr="00987C47">
                    <w:rPr>
                      <w:rFonts w:cs="B Lotus" w:hint="cs"/>
                      <w:color w:val="FF0000"/>
                      <w:sz w:val="16"/>
                      <w:szCs w:val="16"/>
                      <w:rtl/>
                      <w:lang w:bidi="fa-IR"/>
                    </w:rPr>
                    <w:t>قضاوت</w:t>
                  </w:r>
                  <w:r w:rsidRPr="00987C47">
                    <w:rPr>
                      <w:rFonts w:cs="B Lotus" w:hint="eastAsia"/>
                      <w:color w:val="FF0000"/>
                      <w:sz w:val="16"/>
                      <w:szCs w:val="16"/>
                      <w:rtl/>
                      <w:lang w:bidi="fa-IR"/>
                    </w:rPr>
                    <w:t>‌</w:t>
                  </w:r>
                  <w:r w:rsidRPr="00987C47">
                    <w:rPr>
                      <w:rFonts w:cs="B Lotus" w:hint="cs"/>
                      <w:color w:val="FF0000"/>
                      <w:sz w:val="16"/>
                      <w:szCs w:val="16"/>
                      <w:rtl/>
                      <w:lang w:bidi="fa-IR"/>
                    </w:rPr>
                    <w:t>هاي ارزشي</w:t>
                  </w:r>
                  <w:r w:rsidRPr="000C4897">
                    <w:rPr>
                      <w:rFonts w:cs="B Lotus" w:hint="cs"/>
                      <w:sz w:val="16"/>
                      <w:szCs w:val="16"/>
                      <w:rtl/>
                      <w:lang w:bidi="fa-IR"/>
                    </w:rPr>
                    <w:t>»</w:t>
                  </w:r>
                  <w:r w:rsidRPr="000C4897">
                    <w:rPr>
                      <w:rStyle w:val="FootnoteReference"/>
                      <w:rFonts w:cs="B Lotus"/>
                      <w:sz w:val="16"/>
                      <w:szCs w:val="16"/>
                      <w:rtl/>
                      <w:lang w:bidi="fa-IR"/>
                    </w:rPr>
                    <w:footnoteRef/>
                  </w:r>
                  <w:r w:rsidRPr="000C4897">
                    <w:rPr>
                      <w:rFonts w:cs="B Lotus" w:hint="cs"/>
                      <w:sz w:val="16"/>
                      <w:szCs w:val="16"/>
                      <w:rtl/>
                      <w:lang w:bidi="fa-IR"/>
                    </w:rPr>
                    <w:t xml:space="preserve"> است.</w:t>
                  </w:r>
                </w:p>
                <w:p w:rsidR="00E83632" w:rsidRPr="00E153E9" w:rsidRDefault="00E83632" w:rsidP="00E153E9"/>
              </w:txbxContent>
            </v:textbox>
            <w10:wrap anchorx="page"/>
          </v:shape>
        </w:pict>
      </w:r>
      <w:r>
        <w:rPr>
          <w:rFonts w:cs="B Lotus"/>
          <w:noProof/>
          <w:color w:val="FF0000"/>
          <w:sz w:val="24"/>
          <w:szCs w:val="24"/>
          <w:rtl/>
          <w:lang w:bidi="fa-IR"/>
        </w:rPr>
        <w:pict>
          <v:shape id="_x0000_s1110" type="#_x0000_t202" style="position:absolute;left:0;text-align:left;margin-left:11.55pt;margin-top:-12.95pt;width:155.7pt;height:82.65pt;z-index:251761664" fillcolor="white [3201]" strokecolor="black [3200]" strokeweight="2.5pt">
            <v:shadow color="#868686"/>
            <v:textbox style="mso-next-textbox:#_x0000_s1110">
              <w:txbxContent>
                <w:p w:rsidR="00E83632" w:rsidRPr="000C4897" w:rsidRDefault="00E83632" w:rsidP="00987C47">
                  <w:pPr>
                    <w:bidi/>
                    <w:spacing w:after="0" w:line="192" w:lineRule="auto"/>
                    <w:ind w:firstLine="288"/>
                    <w:jc w:val="both"/>
                    <w:rPr>
                      <w:rFonts w:cs="B Lotus"/>
                      <w:sz w:val="16"/>
                      <w:szCs w:val="16"/>
                      <w:rtl/>
                      <w:lang w:bidi="fa-IR"/>
                    </w:rPr>
                  </w:pPr>
                  <w:r w:rsidRPr="000C4897">
                    <w:rPr>
                      <w:rFonts w:cs="B Lotus" w:hint="cs"/>
                      <w:sz w:val="16"/>
                      <w:szCs w:val="16"/>
                      <w:rtl/>
                      <w:lang w:bidi="fa-IR"/>
                    </w:rPr>
                    <w:t xml:space="preserve">ريد(1978:42)، </w:t>
                  </w:r>
                  <w:r>
                    <w:rPr>
                      <w:rFonts w:cs="B Lotus" w:hint="cs"/>
                      <w:color w:val="FF0000"/>
                      <w:sz w:val="16"/>
                      <w:szCs w:val="16"/>
                      <w:rtl/>
                      <w:lang w:bidi="fa-IR"/>
                    </w:rPr>
                    <w:t>«</w:t>
                  </w:r>
                  <w:r w:rsidRPr="000C4897">
                    <w:rPr>
                      <w:rFonts w:cs="B Lotus" w:hint="cs"/>
                      <w:color w:val="FF0000"/>
                      <w:sz w:val="16"/>
                      <w:szCs w:val="16"/>
                      <w:rtl/>
                      <w:lang w:bidi="fa-IR"/>
                    </w:rPr>
                    <w:t>مسائل عملي نامعين</w:t>
                  </w:r>
                  <w:r>
                    <w:rPr>
                      <w:rFonts w:cs="B Lotus" w:hint="cs"/>
                      <w:color w:val="FF0000"/>
                      <w:sz w:val="16"/>
                      <w:szCs w:val="16"/>
                      <w:rtl/>
                      <w:lang w:bidi="fa-IR"/>
                    </w:rPr>
                    <w:t>»</w:t>
                  </w:r>
                  <w:r w:rsidRPr="000C4897">
                    <w:rPr>
                      <w:rFonts w:cs="B Lotus" w:hint="cs"/>
                      <w:sz w:val="16"/>
                      <w:szCs w:val="16"/>
                      <w:rtl/>
                      <w:lang w:bidi="fa-IR"/>
                    </w:rPr>
                    <w:t xml:space="preserve"> را عبارت از طرح سؤال</w:t>
                  </w:r>
                  <w:r w:rsidRPr="000C4897">
                    <w:rPr>
                      <w:rFonts w:cs="B Lotus" w:hint="eastAsia"/>
                      <w:sz w:val="16"/>
                      <w:szCs w:val="16"/>
                      <w:rtl/>
                      <w:lang w:bidi="fa-IR"/>
                    </w:rPr>
                    <w:t>‌</w:t>
                  </w:r>
                  <w:r w:rsidRPr="000C4897">
                    <w:rPr>
                      <w:rFonts w:cs="B Lotus" w:hint="cs"/>
                      <w:sz w:val="16"/>
                      <w:szCs w:val="16"/>
                      <w:rtl/>
                      <w:lang w:bidi="fa-IR"/>
                    </w:rPr>
                    <w:t>هايي مي</w:t>
                  </w:r>
                  <w:r w:rsidRPr="000C4897">
                    <w:rPr>
                      <w:rFonts w:cs="B Lotus" w:hint="eastAsia"/>
                      <w:sz w:val="16"/>
                      <w:szCs w:val="16"/>
                      <w:rtl/>
                      <w:lang w:bidi="fa-IR"/>
                    </w:rPr>
                    <w:t>‌</w:t>
                  </w:r>
                  <w:r w:rsidRPr="000C4897">
                    <w:rPr>
                      <w:rFonts w:cs="B Lotus" w:hint="cs"/>
                      <w:sz w:val="16"/>
                      <w:szCs w:val="16"/>
                      <w:rtl/>
                      <w:lang w:bidi="fa-IR"/>
                    </w:rPr>
                    <w:t>داند كه بايد به آن</w:t>
                  </w:r>
                  <w:r w:rsidRPr="000C4897">
                    <w:rPr>
                      <w:rFonts w:cs="B Lotus" w:hint="eastAsia"/>
                      <w:sz w:val="16"/>
                      <w:szCs w:val="16"/>
                      <w:rtl/>
                      <w:lang w:bidi="fa-IR"/>
                    </w:rPr>
                    <w:t>‌</w:t>
                  </w:r>
                  <w:r w:rsidRPr="000C4897">
                    <w:rPr>
                      <w:rFonts w:cs="B Lotus" w:hint="cs"/>
                      <w:sz w:val="16"/>
                      <w:szCs w:val="16"/>
                      <w:rtl/>
                      <w:lang w:bidi="fa-IR"/>
                    </w:rPr>
                    <w:t>ها پاسخ داد(حتي اگر پاسخ اين باشد كه نبايد هيچ</w:t>
                  </w:r>
                  <w:r w:rsidRPr="000C4897">
                    <w:rPr>
                      <w:rFonts w:cs="B Lotus" w:hint="eastAsia"/>
                      <w:sz w:val="16"/>
                      <w:szCs w:val="16"/>
                      <w:rtl/>
                      <w:lang w:bidi="fa-IR"/>
                    </w:rPr>
                    <w:t>‌</w:t>
                  </w:r>
                  <w:r w:rsidRPr="000C4897">
                    <w:rPr>
                      <w:rFonts w:cs="B Lotus" w:hint="cs"/>
                      <w:sz w:val="16"/>
                      <w:szCs w:val="16"/>
                      <w:rtl/>
                      <w:lang w:bidi="fa-IR"/>
                    </w:rPr>
                    <w:t>كاري كرد)؛ مبناي مشخصي براي پاسخ</w:t>
                  </w:r>
                  <w:r w:rsidRPr="000C4897">
                    <w:rPr>
                      <w:rFonts w:cs="B Lotus" w:hint="eastAsia"/>
                      <w:sz w:val="16"/>
                      <w:szCs w:val="16"/>
                      <w:rtl/>
                      <w:lang w:bidi="fa-IR"/>
                    </w:rPr>
                    <w:t>‌</w:t>
                  </w:r>
                  <w:r w:rsidRPr="000C4897">
                    <w:rPr>
                      <w:rFonts w:cs="B Lotus" w:hint="cs"/>
                      <w:sz w:val="16"/>
                      <w:szCs w:val="16"/>
                      <w:rtl/>
                      <w:lang w:bidi="fa-IR"/>
                    </w:rPr>
                    <w:t>دادن به آن</w:t>
                  </w:r>
                  <w:r w:rsidRPr="000C4897">
                    <w:rPr>
                      <w:rFonts w:cs="B Lotus" w:hint="eastAsia"/>
                      <w:sz w:val="16"/>
                      <w:szCs w:val="16"/>
                      <w:rtl/>
                      <w:lang w:bidi="fa-IR"/>
                    </w:rPr>
                    <w:t>‌</w:t>
                  </w:r>
                  <w:r w:rsidRPr="000C4897">
                    <w:rPr>
                      <w:rFonts w:cs="B Lotus" w:hint="cs"/>
                      <w:sz w:val="16"/>
                      <w:szCs w:val="16"/>
                      <w:rtl/>
                      <w:lang w:bidi="fa-IR"/>
                    </w:rPr>
                    <w:t>ها وجود ندارد؛ متعلق به نوعي شرايط خاص با غايات مطلوب است؛ وضعيت كنوني را مدنظر دارد؛ مشتمل بر حكميت بين اهداف و ارزش</w:t>
                  </w:r>
                  <w:r w:rsidRPr="000C4897">
                    <w:rPr>
                      <w:rFonts w:cs="B Lotus" w:hint="eastAsia"/>
                      <w:sz w:val="16"/>
                      <w:szCs w:val="16"/>
                      <w:rtl/>
                      <w:lang w:bidi="fa-IR"/>
                    </w:rPr>
                    <w:t>‌</w:t>
                  </w:r>
                  <w:r w:rsidRPr="000C4897">
                    <w:rPr>
                      <w:rFonts w:cs="B Lotus" w:hint="cs"/>
                      <w:sz w:val="16"/>
                      <w:szCs w:val="16"/>
                      <w:rtl/>
                      <w:lang w:bidi="fa-IR"/>
                    </w:rPr>
                    <w:t>هاي معارض است و نتايجي غيرقابل پيش</w:t>
                  </w:r>
                  <w:r w:rsidRPr="000C4897">
                    <w:rPr>
                      <w:rFonts w:cs="B Lotus" w:hint="eastAsia"/>
                      <w:sz w:val="16"/>
                      <w:szCs w:val="16"/>
                      <w:rtl/>
                      <w:lang w:bidi="fa-IR"/>
                    </w:rPr>
                    <w:t>‌</w:t>
                  </w:r>
                  <w:r w:rsidRPr="000C4897">
                    <w:rPr>
                      <w:rFonts w:cs="B Lotus" w:hint="cs"/>
                      <w:sz w:val="16"/>
                      <w:szCs w:val="16"/>
                      <w:rtl/>
                      <w:lang w:bidi="fa-IR"/>
                    </w:rPr>
                    <w:t>بيني دارد.</w:t>
                  </w:r>
                </w:p>
                <w:p w:rsidR="00E83632" w:rsidRPr="00987C47" w:rsidRDefault="00E83632" w:rsidP="00987C47"/>
              </w:txbxContent>
            </v:textbox>
            <w10:wrap anchorx="page"/>
          </v:shape>
        </w:pict>
      </w:r>
    </w:p>
    <w:p w:rsidR="00DE5624" w:rsidRDefault="00DE5624" w:rsidP="00422E4F">
      <w:pPr>
        <w:bidi/>
        <w:spacing w:after="0" w:line="240" w:lineRule="auto"/>
        <w:ind w:firstLine="4911"/>
        <w:jc w:val="both"/>
        <w:rPr>
          <w:rFonts w:cs="B Lotus"/>
          <w:noProof/>
          <w:color w:val="FF0000"/>
          <w:sz w:val="24"/>
          <w:szCs w:val="24"/>
          <w:rtl/>
          <w:lang w:bidi="fa-IR"/>
        </w:rPr>
      </w:pPr>
    </w:p>
    <w:p w:rsidR="00DE5624" w:rsidRDefault="00DE5624" w:rsidP="00422E4F">
      <w:pPr>
        <w:bidi/>
        <w:spacing w:after="0" w:line="240" w:lineRule="auto"/>
        <w:ind w:firstLine="4911"/>
        <w:jc w:val="both"/>
        <w:rPr>
          <w:rFonts w:cs="B Lotus"/>
          <w:noProof/>
          <w:color w:val="FF0000"/>
          <w:sz w:val="24"/>
          <w:szCs w:val="24"/>
          <w:rtl/>
        </w:rPr>
      </w:pPr>
    </w:p>
    <w:p w:rsidR="00621175" w:rsidRPr="00F50F7B" w:rsidRDefault="00506E27" w:rsidP="00422E4F">
      <w:pPr>
        <w:bidi/>
        <w:spacing w:after="0" w:line="240" w:lineRule="auto"/>
        <w:ind w:firstLine="4911"/>
        <w:jc w:val="center"/>
        <w:rPr>
          <w:rFonts w:cs="B Lotus"/>
          <w:noProof/>
          <w:color w:val="FF0000"/>
          <w:sz w:val="24"/>
          <w:szCs w:val="24"/>
          <w:rtl/>
          <w:lang w:bidi="fa-IR"/>
        </w:rPr>
      </w:pPr>
      <w:r>
        <w:rPr>
          <w:rFonts w:cs="B Lotus"/>
          <w:noProof/>
          <w:color w:val="FF0000"/>
          <w:sz w:val="24"/>
          <w:szCs w:val="24"/>
          <w:rtl/>
          <w:lang w:bidi="fa-IR"/>
        </w:rPr>
        <w:pict>
          <v:shape id="_x0000_s1111" type="#_x0000_t202" style="position:absolute;left:0;text-align:left;margin-left:476.65pt;margin-top:12.9pt;width:217.5pt;height:56.35pt;z-index:251762688" fillcolor="#4f81bd [3204]" strokecolor="#f2f2f2 [3041]" strokeweight="3pt">
            <v:shadow on="t" type="perspective" color="#243f60 [1604]" opacity=".5" offset="1pt" offset2="-1pt"/>
            <v:textbox>
              <w:txbxContent>
                <w:p w:rsidR="00E83632" w:rsidRPr="00AB5CFF" w:rsidRDefault="00E83632" w:rsidP="001927F5">
                  <w:pPr>
                    <w:bidi/>
                    <w:spacing w:after="0" w:line="192" w:lineRule="auto"/>
                    <w:jc w:val="center"/>
                    <w:rPr>
                      <w:rFonts w:cs="B Lotus"/>
                      <w:color w:val="FFFFFF" w:themeColor="background1"/>
                      <w:sz w:val="18"/>
                      <w:szCs w:val="18"/>
                      <w:rtl/>
                      <w:lang w:bidi="fa-IR"/>
                    </w:rPr>
                  </w:pPr>
                  <w:r w:rsidRPr="00AB5CFF">
                    <w:rPr>
                      <w:rFonts w:cs="B Lotus" w:hint="cs"/>
                      <w:b/>
                      <w:bCs/>
                      <w:color w:val="FF0000"/>
                      <w:sz w:val="18"/>
                      <w:szCs w:val="18"/>
                      <w:highlight w:val="yellow"/>
                      <w:rtl/>
                      <w:lang w:bidi="fa-IR"/>
                    </w:rPr>
                    <w:t>پژوهش معطوف به عمل</w:t>
                  </w:r>
                  <w:r w:rsidRPr="00AB5CFF">
                    <w:rPr>
                      <w:rFonts w:cs="B Lotus" w:hint="eastAsia"/>
                      <w:b/>
                      <w:bCs/>
                      <w:color w:val="FF0000"/>
                      <w:sz w:val="18"/>
                      <w:szCs w:val="18"/>
                      <w:highlight w:val="yellow"/>
                      <w:rtl/>
                      <w:lang w:bidi="fa-IR"/>
                    </w:rPr>
                    <w:t>‌</w:t>
                  </w:r>
                  <w:r w:rsidRPr="00AB5CFF">
                    <w:rPr>
                      <w:rFonts w:cs="B Lotus" w:hint="cs"/>
                      <w:b/>
                      <w:bCs/>
                      <w:color w:val="FF0000"/>
                      <w:sz w:val="18"/>
                      <w:szCs w:val="18"/>
                      <w:highlight w:val="yellow"/>
                      <w:rtl/>
                      <w:lang w:bidi="fa-IR"/>
                    </w:rPr>
                    <w:t>فكورانه درصدد دستيابي به يك نتيجه است</w:t>
                  </w:r>
                  <w:r w:rsidRPr="00AB5CFF">
                    <w:rPr>
                      <w:rFonts w:cs="B Lotus" w:hint="cs"/>
                      <w:b/>
                      <w:bCs/>
                      <w:color w:val="F79646" w:themeColor="accent6"/>
                      <w:sz w:val="18"/>
                      <w:szCs w:val="18"/>
                      <w:highlight w:val="yellow"/>
                      <w:rtl/>
                      <w:lang w:bidi="fa-IR"/>
                    </w:rPr>
                    <w:t>:</w:t>
                  </w:r>
                </w:p>
                <w:p w:rsidR="00E83632" w:rsidRPr="00AD4973" w:rsidRDefault="00E83632" w:rsidP="00AB5CFF">
                  <w:pPr>
                    <w:bidi/>
                    <w:spacing w:after="0" w:line="192" w:lineRule="auto"/>
                    <w:jc w:val="both"/>
                    <w:rPr>
                      <w:color w:val="FFFFFF" w:themeColor="background1"/>
                    </w:rPr>
                  </w:pPr>
                  <w:r>
                    <w:rPr>
                      <w:rFonts w:cs="B Lotus" w:hint="cs"/>
                      <w:color w:val="FFFFFF" w:themeColor="background1"/>
                      <w:sz w:val="16"/>
                      <w:szCs w:val="16"/>
                      <w:rtl/>
                      <w:lang w:bidi="fa-IR"/>
                    </w:rPr>
                    <w:t xml:space="preserve">     </w:t>
                  </w:r>
                  <w:r w:rsidRPr="00AD4973">
                    <w:rPr>
                      <w:rFonts w:cs="B Lotus" w:hint="cs"/>
                      <w:color w:val="FFFFFF" w:themeColor="background1"/>
                      <w:sz w:val="16"/>
                      <w:szCs w:val="16"/>
                      <w:rtl/>
                      <w:lang w:bidi="fa-IR"/>
                    </w:rPr>
                    <w:t>خط</w:t>
                  </w:r>
                  <w:r>
                    <w:rPr>
                      <w:rFonts w:cs="B Lotus" w:hint="eastAsia"/>
                      <w:color w:val="FFFFFF" w:themeColor="background1"/>
                      <w:sz w:val="16"/>
                      <w:szCs w:val="16"/>
                      <w:rtl/>
                      <w:lang w:bidi="fa-IR"/>
                    </w:rPr>
                    <w:t>‌</w:t>
                  </w:r>
                  <w:r w:rsidRPr="00AD4973">
                    <w:rPr>
                      <w:rFonts w:cs="B Lotus" w:hint="cs"/>
                      <w:color w:val="FFFFFF" w:themeColor="background1"/>
                      <w:sz w:val="16"/>
                      <w:szCs w:val="16"/>
                      <w:rtl/>
                      <w:lang w:bidi="fa-IR"/>
                    </w:rPr>
                    <w:t>مشي</w:t>
                  </w:r>
                  <w:r>
                    <w:rPr>
                      <w:rFonts w:cs="B Lotus" w:hint="eastAsia"/>
                      <w:color w:val="FFFFFF" w:themeColor="background1"/>
                      <w:sz w:val="16"/>
                      <w:szCs w:val="16"/>
                      <w:rtl/>
                      <w:lang w:bidi="fa-IR"/>
                    </w:rPr>
                    <w:t>‌</w:t>
                  </w:r>
                  <w:r w:rsidRPr="00AD4973">
                    <w:rPr>
                      <w:rFonts w:cs="B Lotus" w:hint="cs"/>
                      <w:color w:val="FFFFFF" w:themeColor="background1"/>
                      <w:sz w:val="16"/>
                      <w:szCs w:val="16"/>
                      <w:rtl/>
                      <w:lang w:bidi="fa-IR"/>
                    </w:rPr>
                    <w:t>ها و دستورالعمل</w:t>
                  </w:r>
                  <w:r>
                    <w:rPr>
                      <w:rFonts w:cs="B Lotus" w:hint="eastAsia"/>
                      <w:color w:val="FFFFFF" w:themeColor="background1"/>
                      <w:sz w:val="16"/>
                      <w:szCs w:val="16"/>
                      <w:rtl/>
                      <w:lang w:bidi="fa-IR"/>
                    </w:rPr>
                    <w:t>‌</w:t>
                  </w:r>
                  <w:r w:rsidRPr="00AD4973">
                    <w:rPr>
                      <w:rFonts w:cs="B Lotus" w:hint="cs"/>
                      <w:color w:val="FFFFFF" w:themeColor="background1"/>
                      <w:sz w:val="16"/>
                      <w:szCs w:val="16"/>
                      <w:rtl/>
                      <w:lang w:bidi="fa-IR"/>
                    </w:rPr>
                    <w:t>هايي مدون به منظور بهره</w:t>
                  </w:r>
                  <w:r>
                    <w:rPr>
                      <w:rFonts w:cs="B Lotus" w:hint="eastAsia"/>
                      <w:color w:val="FFFFFF" w:themeColor="background1"/>
                      <w:sz w:val="16"/>
                      <w:szCs w:val="16"/>
                      <w:rtl/>
                      <w:lang w:bidi="fa-IR"/>
                    </w:rPr>
                    <w:t>‌</w:t>
                  </w:r>
                  <w:r w:rsidRPr="00AD4973">
                    <w:rPr>
                      <w:rFonts w:cs="B Lotus" w:hint="cs"/>
                      <w:color w:val="FFFFFF" w:themeColor="background1"/>
                      <w:sz w:val="16"/>
                      <w:szCs w:val="16"/>
                      <w:rtl/>
                      <w:lang w:bidi="fa-IR"/>
                    </w:rPr>
                    <w:t>برداري در گزينش محتواي برنامه</w:t>
                  </w:r>
                  <w:r>
                    <w:rPr>
                      <w:rFonts w:cs="B Lotus" w:hint="eastAsia"/>
                      <w:color w:val="FFFFFF" w:themeColor="background1"/>
                      <w:sz w:val="16"/>
                      <w:szCs w:val="16"/>
                      <w:rtl/>
                      <w:lang w:bidi="fa-IR"/>
                    </w:rPr>
                    <w:t>‌</w:t>
                  </w:r>
                  <w:r w:rsidRPr="00AD4973">
                    <w:rPr>
                      <w:rFonts w:cs="B Lotus" w:hint="cs"/>
                      <w:color w:val="FFFFFF" w:themeColor="background1"/>
                      <w:sz w:val="16"/>
                      <w:szCs w:val="16"/>
                      <w:rtl/>
                      <w:lang w:bidi="fa-IR"/>
                    </w:rPr>
                    <w:t>درسي و راهبردها و مواد</w:t>
                  </w:r>
                  <w:r>
                    <w:rPr>
                      <w:rFonts w:cs="B Lotus" w:hint="eastAsia"/>
                      <w:color w:val="FFFFFF" w:themeColor="background1"/>
                      <w:sz w:val="16"/>
                      <w:szCs w:val="16"/>
                      <w:rtl/>
                      <w:lang w:bidi="fa-IR"/>
                    </w:rPr>
                    <w:t>‌</w:t>
                  </w:r>
                  <w:r w:rsidRPr="00AD4973">
                    <w:rPr>
                      <w:rFonts w:cs="B Lotus" w:hint="cs"/>
                      <w:color w:val="FFFFFF" w:themeColor="background1"/>
                      <w:sz w:val="16"/>
                      <w:szCs w:val="16"/>
                      <w:rtl/>
                      <w:lang w:bidi="fa-IR"/>
                    </w:rPr>
                    <w:t>آموزشي. علاوه براين، هدف پژوهش معطوف به عمل فكورانه اين است كه براي شركت كنندگان[</w:t>
                  </w:r>
                  <w:r>
                    <w:rPr>
                      <w:rFonts w:cs="B Lotus" w:hint="cs"/>
                      <w:color w:val="FFFFFF" w:themeColor="background1"/>
                      <w:sz w:val="16"/>
                      <w:szCs w:val="16"/>
                      <w:rtl/>
                      <w:lang w:bidi="fa-IR"/>
                    </w:rPr>
                    <w:t xml:space="preserve">به ويژه </w:t>
                  </w:r>
                  <w:r w:rsidRPr="00AD4973">
                    <w:rPr>
                      <w:rFonts w:cs="B Lotus" w:hint="cs"/>
                      <w:color w:val="FFFFFF" w:themeColor="background1"/>
                      <w:sz w:val="16"/>
                      <w:szCs w:val="16"/>
                      <w:rtl/>
                      <w:lang w:bidi="fa-IR"/>
                    </w:rPr>
                    <w:t>كارورزان] آموزنده باشد.</w:t>
                  </w:r>
                </w:p>
              </w:txbxContent>
            </v:textbox>
            <w10:wrap anchorx="page"/>
          </v:shape>
        </w:pict>
      </w:r>
      <w:r>
        <w:rPr>
          <w:rFonts w:cs="B Lotus"/>
          <w:noProof/>
          <w:color w:val="FF0000"/>
          <w:sz w:val="24"/>
          <w:szCs w:val="24"/>
          <w:rtl/>
          <w:lang w:bidi="fa-IR"/>
        </w:rPr>
        <w:pict>
          <v:shape id="Text Box 17" o:spid="_x0000_s1041" type="#_x0000_t202" style="position:absolute;left:0;text-align:left;margin-left:698.05pt;margin-top:14.7pt;width:261pt;height:128.75pt;z-index:251732992;visibility:visible" o:regroupid="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GQe9gIAAEAGAAAOAAAAZHJzL2Uyb0RvYy54bWysVG1r2zAQ/j7YfxD6njpO7Dg1dUqSJmOw&#10;N2jHPiuybIvJkicpsbux/76TlKTZCmOMJmB0J+m5e0733M3t0Ap0YNpwJQscX40xYpKqksu6wJ8f&#10;tqM5RsYSWRKhJCvwIzP4dvH61U3f5WyiGiVKphGASJP3XYEba7s8igxtWEvMleqYhM1K6ZZYMHUd&#10;lZr0gN6KaDIez6Je6bLTijJjwHsXNvHC41cVo/ZjVRlmkSgw5Gb9V/vvzn2jxQ3Ja026htNjGuQ/&#10;smgJlxD0DHVHLEF7zZ9BtZxqZVRlr6hqI1VVnDLPAdjE4z/Y3DekY54LFMd05zKZl4OlHw6fNOIl&#10;vB2UR5IW3uiBDRat1IDizNWn70wOx+47OGgH8MNZz9V07xT9apBU64bImi21Vn3DSAn5xe5mdHE1&#10;4BgHsuvfqxLikL1VHmiodOuKB+VAgA6JPJ7fxuVCwTmdz+bJBLYo7MXTJAXLxyD56XqnjX3DVIvc&#10;osAaHt/Dk8M7Y106JD8dcdGMErzcciG84RqOrYVGBwKtImygKPYt5Bp88dj9QseAH/oq+L0LsH3P&#10;Oggf6Td0IVEPFOIsdQTaDsptZB2K+JcsCKVM2tSfe6FMXAHuiGlC6j7JwKjlFoQoeFvg+QVR95wb&#10;WXqZWMJFWANbIV3ZmJdYKC9Yg4Wl98Or+fb/sdym4yyZzkdZlk5HyXQzHq3m2/VouY5ns2yzWq82&#10;8U/HME7yhpclkxuPaU5qjJN/6/bjXAg6OuvxnKDLSu2B431T9qjkrkOm6fUkxmDAQJhkgTUiooZJ&#10;Rq3GSCv7hdvGy9A1pMMwut6d2wR6Ev7HNjyj+/e/CBw94xZODFAqqOSpal4tTiBBKnbYDUGYqQvg&#10;pLRT5SPoB9LyIoGxC4tG6e8Y9TDCoKm+7YlmGIm3EjR4HScJ9Jv1RpJmTj36cmd3uUMkBagCW4zC&#10;cm3DnNx3mtcNRAqSkGoJuq24V9RTVkDFGTCmPKnjSHVz8NL2p54G/+IXAAAA//8DAFBLAwQUAAYA&#10;CAAAACEAsgJGCuIAAAAMAQAADwAAAGRycy9kb3ducmV2LnhtbEyPy07DMBBF90j8gzVI7FrHTYEk&#10;xKkAiYJENwQWLN14SCLicRQ7D/h63BUsZ+bozrn5bjEdm3BwrSUJYh0BQ6qsbqmW8P72uEqAOa9I&#10;q84SSvhGB7vi/CxXmbYzveJU+pqFEHKZktB432ecu6pBo9za9kjh9mkHo3wYh5rrQc0h3HR8E0XX&#10;3KiWwodG9fjQYPVVjkZC+bN/ut+Xwr1Mz8vh6mMe64NAKS8vlrtbYB4X/wfDST+oQxGcjnYk7Vgn&#10;IUniNKASVhuRxsBOyDaNBbBj2N1sgRc5/1+i+AUAAP//AwBQSwECLQAUAAYACAAAACEAtoM4kv4A&#10;AADhAQAAEwAAAAAAAAAAAAAAAAAAAAAAW0NvbnRlbnRfVHlwZXNdLnhtbFBLAQItABQABgAIAAAA&#10;IQA4/SH/1gAAAJQBAAALAAAAAAAAAAAAAAAAAC8BAABfcmVscy8ucmVsc1BLAQItABQABgAIAAAA&#10;IQAwgGQe9gIAAEAGAAAOAAAAAAAAAAAAAAAAAC4CAABkcnMvZTJvRG9jLnhtbFBLAQItABQABgAI&#10;AAAAIQCyAkYK4gAAAAwBAAAPAAAAAAAAAAAAAAAAAFAFAABkcnMvZG93bnJldi54bWxQSwUGAAAA&#10;AAQABADzAAAAXwYAAAAA&#10;" fillcolor="white [3201]" strokecolor="#4bacc6 [3208]" strokeweight="2.5pt">
            <v:shadow color="#868686"/>
            <v:textbox style="mso-next-textbox:#Text Box 17">
              <w:txbxContent>
                <w:p w:rsidR="00E83632" w:rsidRPr="00495446" w:rsidRDefault="00E83632" w:rsidP="001927F5">
                  <w:pPr>
                    <w:bidi/>
                    <w:spacing w:after="0" w:line="192" w:lineRule="auto"/>
                    <w:ind w:firstLine="200"/>
                    <w:jc w:val="both"/>
                    <w:rPr>
                      <w:rFonts w:cs="B Lotus"/>
                      <w:sz w:val="16"/>
                      <w:szCs w:val="16"/>
                      <w:rtl/>
                      <w:lang w:bidi="fa-IR"/>
                    </w:rPr>
                  </w:pPr>
                  <w:r w:rsidRPr="00495446">
                    <w:rPr>
                      <w:rFonts w:cs="B Lotus" w:hint="cs"/>
                      <w:sz w:val="16"/>
                      <w:szCs w:val="16"/>
                      <w:rtl/>
                      <w:lang w:bidi="fa-IR"/>
                    </w:rPr>
                    <w:t xml:space="preserve">شواب(1978-1964)، </w:t>
                  </w:r>
                  <w:r w:rsidRPr="00495446">
                    <w:rPr>
                      <w:rFonts w:cs="B Lotus" w:hint="cs"/>
                      <w:color w:val="FF0000"/>
                      <w:sz w:val="16"/>
                      <w:szCs w:val="16"/>
                      <w:rtl/>
                      <w:lang w:bidi="fa-IR"/>
                    </w:rPr>
                    <w:t>عناصر مشترك برنامه</w:t>
                  </w:r>
                  <w:r>
                    <w:rPr>
                      <w:rFonts w:cs="B Lotus" w:hint="eastAsia"/>
                      <w:color w:val="FF0000"/>
                      <w:sz w:val="16"/>
                      <w:szCs w:val="16"/>
                      <w:rtl/>
                      <w:lang w:bidi="fa-IR"/>
                    </w:rPr>
                    <w:t>‌</w:t>
                  </w:r>
                  <w:r w:rsidRPr="00495446">
                    <w:rPr>
                      <w:rFonts w:cs="B Lotus" w:hint="cs"/>
                      <w:color w:val="FF0000"/>
                      <w:sz w:val="16"/>
                      <w:szCs w:val="16"/>
                      <w:rtl/>
                      <w:lang w:bidi="fa-IR"/>
                    </w:rPr>
                    <w:t>درسي</w:t>
                  </w:r>
                  <w:r w:rsidRPr="00495446">
                    <w:rPr>
                      <w:rFonts w:cs="B Lotus" w:hint="cs"/>
                      <w:sz w:val="16"/>
                      <w:szCs w:val="16"/>
                      <w:rtl/>
                      <w:lang w:bidi="fa-IR"/>
                    </w:rPr>
                    <w:t xml:space="preserve"> را مشخص كرده كه استفاده از آن بخشي از سنت پژوهش معطوف به عمل فكورانه تبديل شده است. از ديد او وضعيت</w:t>
                  </w:r>
                  <w:r>
                    <w:rPr>
                      <w:rFonts w:cs="B Lotus" w:hint="eastAsia"/>
                      <w:sz w:val="16"/>
                      <w:szCs w:val="16"/>
                      <w:rtl/>
                      <w:lang w:bidi="fa-IR"/>
                    </w:rPr>
                    <w:t>‌</w:t>
                  </w:r>
                  <w:r w:rsidRPr="00495446">
                    <w:rPr>
                      <w:rFonts w:cs="B Lotus" w:hint="cs"/>
                      <w:sz w:val="16"/>
                      <w:szCs w:val="16"/>
                      <w:rtl/>
                      <w:lang w:bidi="fa-IR"/>
                    </w:rPr>
                    <w:t>هايي كه موجب بروز مسائل برنامه</w:t>
                  </w:r>
                  <w:r>
                    <w:rPr>
                      <w:rFonts w:cs="B Lotus" w:hint="eastAsia"/>
                      <w:sz w:val="16"/>
                      <w:szCs w:val="16"/>
                      <w:rtl/>
                      <w:lang w:bidi="fa-IR"/>
                    </w:rPr>
                    <w:t>‌</w:t>
                  </w:r>
                  <w:r w:rsidRPr="00495446">
                    <w:rPr>
                      <w:rFonts w:cs="B Lotus" w:hint="cs"/>
                      <w:sz w:val="16"/>
                      <w:szCs w:val="16"/>
                      <w:rtl/>
                      <w:lang w:bidi="fa-IR"/>
                    </w:rPr>
                    <w:t>درسي مي</w:t>
                  </w:r>
                  <w:r>
                    <w:rPr>
                      <w:rFonts w:cs="B Lotus" w:hint="eastAsia"/>
                      <w:sz w:val="16"/>
                      <w:szCs w:val="16"/>
                      <w:rtl/>
                      <w:lang w:bidi="fa-IR"/>
                    </w:rPr>
                    <w:t>‌</w:t>
                  </w:r>
                  <w:r w:rsidRPr="00495446">
                    <w:rPr>
                      <w:rFonts w:cs="B Lotus" w:hint="cs"/>
                      <w:sz w:val="16"/>
                      <w:szCs w:val="16"/>
                      <w:rtl/>
                      <w:lang w:bidi="fa-IR"/>
                    </w:rPr>
                    <w:t>شوند، همواره شامل چهارعنصر مشترك</w:t>
                  </w:r>
                  <w:r>
                    <w:rPr>
                      <w:rFonts w:cs="B Lotus" w:hint="eastAsia"/>
                      <w:sz w:val="16"/>
                      <w:szCs w:val="16"/>
                      <w:rtl/>
                      <w:lang w:bidi="fa-IR"/>
                    </w:rPr>
                    <w:t>‌</w:t>
                  </w:r>
                  <w:r w:rsidRPr="00495446">
                    <w:rPr>
                      <w:rFonts w:cs="B Lotus" w:hint="cs"/>
                      <w:sz w:val="16"/>
                      <w:szCs w:val="16"/>
                      <w:rtl/>
                      <w:lang w:bidi="fa-IR"/>
                    </w:rPr>
                    <w:t>اند. شخصي(</w:t>
                  </w:r>
                  <w:r w:rsidRPr="00495446">
                    <w:rPr>
                      <w:rFonts w:cs="B Lotus" w:hint="cs"/>
                      <w:color w:val="FF0000"/>
                      <w:sz w:val="16"/>
                      <w:szCs w:val="16"/>
                      <w:rtl/>
                      <w:lang w:bidi="fa-IR"/>
                    </w:rPr>
                    <w:t>معلم</w:t>
                  </w:r>
                  <w:r w:rsidRPr="00495446">
                    <w:rPr>
                      <w:rFonts w:cs="B Lotus" w:hint="cs"/>
                      <w:sz w:val="16"/>
                      <w:szCs w:val="16"/>
                      <w:rtl/>
                      <w:lang w:bidi="fa-IR"/>
                    </w:rPr>
                    <w:t>) در حال تدريس مطلبي</w:t>
                  </w:r>
                  <w:r>
                    <w:rPr>
                      <w:rFonts w:cs="B Lotus" w:hint="cs"/>
                      <w:sz w:val="16"/>
                      <w:szCs w:val="16"/>
                      <w:rtl/>
                      <w:lang w:bidi="fa-IR"/>
                    </w:rPr>
                    <w:t xml:space="preserve"> </w:t>
                  </w:r>
                  <w:r w:rsidRPr="00495446">
                    <w:rPr>
                      <w:rFonts w:cs="B Lotus" w:hint="cs"/>
                      <w:sz w:val="16"/>
                      <w:szCs w:val="16"/>
                      <w:rtl/>
                      <w:lang w:bidi="fa-IR"/>
                    </w:rPr>
                    <w:t>(</w:t>
                  </w:r>
                  <w:r w:rsidRPr="00495446">
                    <w:rPr>
                      <w:rFonts w:cs="B Lotus" w:hint="cs"/>
                      <w:color w:val="FF0000"/>
                      <w:sz w:val="16"/>
                      <w:szCs w:val="16"/>
                      <w:rtl/>
                      <w:lang w:bidi="fa-IR"/>
                    </w:rPr>
                    <w:t>ماده</w:t>
                  </w:r>
                  <w:r>
                    <w:rPr>
                      <w:rFonts w:cs="B Lotus" w:hint="eastAsia"/>
                      <w:color w:val="FF0000"/>
                      <w:sz w:val="16"/>
                      <w:szCs w:val="16"/>
                      <w:rtl/>
                      <w:lang w:bidi="fa-IR"/>
                    </w:rPr>
                    <w:t>‌</w:t>
                  </w:r>
                  <w:r w:rsidRPr="00495446">
                    <w:rPr>
                      <w:rFonts w:cs="B Lotus" w:hint="cs"/>
                      <w:color w:val="FF0000"/>
                      <w:sz w:val="16"/>
                      <w:szCs w:val="16"/>
                      <w:rtl/>
                      <w:lang w:bidi="fa-IR"/>
                    </w:rPr>
                    <w:t>درسي</w:t>
                  </w:r>
                  <w:r w:rsidRPr="00495446">
                    <w:rPr>
                      <w:rFonts w:cs="B Lotus" w:hint="cs"/>
                      <w:sz w:val="16"/>
                      <w:szCs w:val="16"/>
                      <w:rtl/>
                      <w:lang w:bidi="fa-IR"/>
                    </w:rPr>
                    <w:t>) به شخصي ديگر(</w:t>
                  </w:r>
                  <w:r w:rsidRPr="00495446">
                    <w:rPr>
                      <w:rFonts w:cs="B Lotus" w:hint="cs"/>
                      <w:color w:val="FF0000"/>
                      <w:sz w:val="16"/>
                      <w:szCs w:val="16"/>
                      <w:rtl/>
                      <w:lang w:bidi="fa-IR"/>
                    </w:rPr>
                    <w:t>دانش</w:t>
                  </w:r>
                  <w:r>
                    <w:rPr>
                      <w:rFonts w:cs="B Lotus" w:hint="eastAsia"/>
                      <w:color w:val="FF0000"/>
                      <w:sz w:val="16"/>
                      <w:szCs w:val="16"/>
                      <w:rtl/>
                      <w:lang w:bidi="fa-IR"/>
                    </w:rPr>
                    <w:t>‌</w:t>
                  </w:r>
                  <w:r w:rsidRPr="00495446">
                    <w:rPr>
                      <w:rFonts w:cs="B Lotus" w:hint="cs"/>
                      <w:color w:val="FF0000"/>
                      <w:sz w:val="16"/>
                      <w:szCs w:val="16"/>
                      <w:rtl/>
                      <w:lang w:bidi="fa-IR"/>
                    </w:rPr>
                    <w:t>آموزان</w:t>
                  </w:r>
                  <w:r w:rsidRPr="00495446">
                    <w:rPr>
                      <w:rFonts w:cs="B Lotus" w:hint="cs"/>
                      <w:sz w:val="16"/>
                      <w:szCs w:val="16"/>
                      <w:rtl/>
                      <w:lang w:bidi="fa-IR"/>
                    </w:rPr>
                    <w:t>) در شبكه</w:t>
                  </w:r>
                  <w:r>
                    <w:rPr>
                      <w:rFonts w:cs="B Lotus" w:hint="eastAsia"/>
                      <w:sz w:val="16"/>
                      <w:szCs w:val="16"/>
                      <w:rtl/>
                      <w:lang w:bidi="fa-IR"/>
                    </w:rPr>
                    <w:t>‌</w:t>
                  </w:r>
                  <w:r w:rsidRPr="00495446">
                    <w:rPr>
                      <w:rFonts w:cs="B Lotus" w:hint="cs"/>
                      <w:sz w:val="16"/>
                      <w:szCs w:val="16"/>
                      <w:rtl/>
                      <w:lang w:bidi="fa-IR"/>
                    </w:rPr>
                    <w:t>اي از شرايط</w:t>
                  </w:r>
                  <w:r>
                    <w:rPr>
                      <w:rFonts w:cs="B Lotus" w:hint="eastAsia"/>
                      <w:sz w:val="16"/>
                      <w:szCs w:val="16"/>
                      <w:rtl/>
                      <w:lang w:bidi="fa-IR"/>
                    </w:rPr>
                    <w:t>‌</w:t>
                  </w:r>
                  <w:r w:rsidRPr="00495446">
                    <w:rPr>
                      <w:rFonts w:cs="B Lotus" w:hint="cs"/>
                      <w:sz w:val="16"/>
                      <w:szCs w:val="16"/>
                      <w:rtl/>
                      <w:lang w:bidi="fa-IR"/>
                    </w:rPr>
                    <w:t>اجتماعي و فرهنگي(</w:t>
                  </w:r>
                  <w:r w:rsidRPr="00495446">
                    <w:rPr>
                      <w:rFonts w:cs="B Lotus" w:hint="cs"/>
                      <w:color w:val="FF0000"/>
                      <w:sz w:val="16"/>
                      <w:szCs w:val="16"/>
                      <w:rtl/>
                      <w:lang w:bidi="fa-IR"/>
                    </w:rPr>
                    <w:t>وضعيت اجتماعي- فرهنگي</w:t>
                  </w:r>
                  <w:r w:rsidRPr="00495446">
                    <w:rPr>
                      <w:rFonts w:cs="B Lotus" w:hint="cs"/>
                      <w:sz w:val="16"/>
                      <w:szCs w:val="16"/>
                      <w:rtl/>
                      <w:lang w:bidi="fa-IR"/>
                    </w:rPr>
                    <w:t>) است.</w:t>
                  </w:r>
                </w:p>
                <w:p w:rsidR="00E83632" w:rsidRDefault="00E83632" w:rsidP="001927F5">
                  <w:pPr>
                    <w:bidi/>
                    <w:spacing w:after="0" w:line="192" w:lineRule="auto"/>
                    <w:ind w:firstLine="200"/>
                    <w:jc w:val="both"/>
                    <w:rPr>
                      <w:rFonts w:cs="B Lotus"/>
                      <w:sz w:val="16"/>
                      <w:szCs w:val="16"/>
                      <w:rtl/>
                      <w:lang w:bidi="fa-IR"/>
                    </w:rPr>
                  </w:pPr>
                  <w:r w:rsidRPr="00495446">
                    <w:rPr>
                      <w:rFonts w:cs="B Lotus" w:hint="cs"/>
                      <w:sz w:val="16"/>
                      <w:szCs w:val="16"/>
                      <w:rtl/>
                      <w:lang w:bidi="fa-IR"/>
                    </w:rPr>
                    <w:t xml:space="preserve">اين چهارعنصر مشترك- يادگيرنده، معلم، موضوع درسي و شرايط اجتماعي- فرهنگي(محيط)- براي عناوين و روابط متقابلي كه بايد در سرتاسر فرايند عمل فكورانه يعني </w:t>
                  </w:r>
                  <w:r w:rsidRPr="00495446">
                    <w:rPr>
                      <w:rFonts w:cs="B Lotus" w:hint="cs"/>
                      <w:color w:val="FF0000"/>
                      <w:sz w:val="16"/>
                      <w:szCs w:val="16"/>
                      <w:rtl/>
                      <w:lang w:bidi="fa-IR"/>
                    </w:rPr>
                    <w:t>صورت</w:t>
                  </w:r>
                  <w:r>
                    <w:rPr>
                      <w:rFonts w:cs="B Lotus" w:hint="eastAsia"/>
                      <w:color w:val="FF0000"/>
                      <w:sz w:val="16"/>
                      <w:szCs w:val="16"/>
                      <w:rtl/>
                      <w:lang w:bidi="fa-IR"/>
                    </w:rPr>
                    <w:t>‌</w:t>
                  </w:r>
                  <w:r w:rsidRPr="00495446">
                    <w:rPr>
                      <w:rFonts w:cs="B Lotus" w:hint="cs"/>
                      <w:color w:val="FF0000"/>
                      <w:sz w:val="16"/>
                      <w:szCs w:val="16"/>
                      <w:rtl/>
                      <w:lang w:bidi="fa-IR"/>
                    </w:rPr>
                    <w:t>بندي</w:t>
                  </w:r>
                  <w:r w:rsidRPr="00495446">
                    <w:rPr>
                      <w:rFonts w:cs="B Lotus" w:hint="cs"/>
                      <w:sz w:val="16"/>
                      <w:szCs w:val="16"/>
                      <w:rtl/>
                      <w:lang w:bidi="fa-IR"/>
                    </w:rPr>
                    <w:t xml:space="preserve">، </w:t>
                  </w:r>
                  <w:r w:rsidRPr="00495446">
                    <w:rPr>
                      <w:rFonts w:cs="B Lotus" w:hint="cs"/>
                      <w:color w:val="FF0000"/>
                      <w:sz w:val="16"/>
                      <w:szCs w:val="16"/>
                      <w:rtl/>
                      <w:lang w:bidi="fa-IR"/>
                    </w:rPr>
                    <w:t xml:space="preserve">ارزيابي </w:t>
                  </w:r>
                  <w:r w:rsidRPr="00495446">
                    <w:rPr>
                      <w:rFonts w:cs="B Lotus" w:hint="cs"/>
                      <w:sz w:val="16"/>
                      <w:szCs w:val="16"/>
                      <w:rtl/>
                      <w:lang w:bidi="fa-IR"/>
                    </w:rPr>
                    <w:t xml:space="preserve">و </w:t>
                  </w:r>
                  <w:r w:rsidRPr="00495446">
                    <w:rPr>
                      <w:rFonts w:cs="B Lotus" w:hint="cs"/>
                      <w:color w:val="FF0000"/>
                      <w:sz w:val="16"/>
                      <w:szCs w:val="16"/>
                      <w:rtl/>
                      <w:lang w:bidi="fa-IR"/>
                    </w:rPr>
                    <w:t>گزينش</w:t>
                  </w:r>
                  <w:r w:rsidRPr="00495446">
                    <w:rPr>
                      <w:rFonts w:cs="B Lotus" w:hint="cs"/>
                      <w:sz w:val="16"/>
                      <w:szCs w:val="16"/>
                      <w:rtl/>
                      <w:lang w:bidi="fa-IR"/>
                    </w:rPr>
                    <w:t xml:space="preserve"> از ميان صورت</w:t>
                  </w:r>
                  <w:r>
                    <w:rPr>
                      <w:rFonts w:cs="B Lotus" w:hint="eastAsia"/>
                      <w:sz w:val="16"/>
                      <w:szCs w:val="16"/>
                      <w:rtl/>
                      <w:lang w:bidi="fa-IR"/>
                    </w:rPr>
                    <w:t>‌</w:t>
                  </w:r>
                  <w:r w:rsidRPr="00495446">
                    <w:rPr>
                      <w:rFonts w:cs="B Lotus" w:hint="cs"/>
                      <w:sz w:val="16"/>
                      <w:szCs w:val="16"/>
                      <w:rtl/>
                      <w:lang w:bidi="fa-IR"/>
                    </w:rPr>
                    <w:t>بندي</w:t>
                  </w:r>
                  <w:r>
                    <w:rPr>
                      <w:rFonts w:cs="B Lotus" w:hint="eastAsia"/>
                      <w:sz w:val="16"/>
                      <w:szCs w:val="16"/>
                      <w:rtl/>
                      <w:lang w:bidi="fa-IR"/>
                    </w:rPr>
                    <w:t>‌</w:t>
                  </w:r>
                  <w:r w:rsidRPr="00495446">
                    <w:rPr>
                      <w:rFonts w:cs="B Lotus" w:hint="cs"/>
                      <w:sz w:val="16"/>
                      <w:szCs w:val="16"/>
                      <w:rtl/>
                      <w:lang w:bidi="fa-IR"/>
                    </w:rPr>
                    <w:t>ها و راه</w:t>
                  </w:r>
                  <w:r>
                    <w:rPr>
                      <w:rFonts w:cs="B Lotus" w:hint="eastAsia"/>
                      <w:sz w:val="16"/>
                      <w:szCs w:val="16"/>
                      <w:rtl/>
                      <w:lang w:bidi="fa-IR"/>
                    </w:rPr>
                    <w:t>‌</w:t>
                  </w:r>
                  <w:r w:rsidRPr="00495446">
                    <w:rPr>
                      <w:rFonts w:cs="B Lotus" w:hint="cs"/>
                      <w:sz w:val="16"/>
                      <w:szCs w:val="16"/>
                      <w:rtl/>
                      <w:lang w:bidi="fa-IR"/>
                    </w:rPr>
                    <w:t>حل</w:t>
                  </w:r>
                  <w:r>
                    <w:rPr>
                      <w:rFonts w:cs="B Lotus" w:hint="eastAsia"/>
                      <w:sz w:val="16"/>
                      <w:szCs w:val="16"/>
                      <w:rtl/>
                      <w:lang w:bidi="fa-IR"/>
                    </w:rPr>
                    <w:t>‌</w:t>
                  </w:r>
                  <w:r w:rsidRPr="00495446">
                    <w:rPr>
                      <w:rFonts w:cs="B Lotus" w:hint="cs"/>
                      <w:sz w:val="16"/>
                      <w:szCs w:val="16"/>
                      <w:rtl/>
                      <w:lang w:bidi="fa-IR"/>
                    </w:rPr>
                    <w:t xml:space="preserve">هاي مسائل مدنظر قرار گيرند، حكم </w:t>
                  </w:r>
                  <w:r w:rsidRPr="00495446">
                    <w:rPr>
                      <w:rFonts w:cs="B Lotus" w:hint="cs"/>
                      <w:color w:val="FF0000"/>
                      <w:sz w:val="16"/>
                      <w:szCs w:val="16"/>
                      <w:rtl/>
                      <w:lang w:bidi="fa-IR"/>
                    </w:rPr>
                    <w:t>«فهرست</w:t>
                  </w:r>
                  <w:r>
                    <w:rPr>
                      <w:rFonts w:cs="B Lotus" w:hint="eastAsia"/>
                      <w:color w:val="FF0000"/>
                      <w:sz w:val="16"/>
                      <w:szCs w:val="16"/>
                      <w:rtl/>
                      <w:lang w:bidi="fa-IR"/>
                    </w:rPr>
                    <w:t>‌</w:t>
                  </w:r>
                  <w:r w:rsidRPr="00495446">
                    <w:rPr>
                      <w:rFonts w:cs="B Lotus" w:hint="cs"/>
                      <w:color w:val="FF0000"/>
                      <w:sz w:val="16"/>
                      <w:szCs w:val="16"/>
                      <w:rtl/>
                      <w:lang w:bidi="fa-IR"/>
                    </w:rPr>
                    <w:t>رسيدگي»</w:t>
                  </w:r>
                  <w:r w:rsidRPr="00495446">
                    <w:rPr>
                      <w:rFonts w:cs="B Lotus" w:hint="cs"/>
                      <w:sz w:val="16"/>
                      <w:szCs w:val="16"/>
                      <w:rtl/>
                      <w:lang w:bidi="fa-IR"/>
                    </w:rPr>
                    <w:t xml:space="preserve"> را دارند.</w:t>
                  </w:r>
                  <w:r>
                    <w:rPr>
                      <w:rFonts w:cs="B Lotus" w:hint="cs"/>
                      <w:sz w:val="16"/>
                      <w:szCs w:val="16"/>
                      <w:rtl/>
                      <w:lang w:bidi="fa-IR"/>
                    </w:rPr>
                    <w:t xml:space="preserve"> </w:t>
                  </w:r>
                </w:p>
                <w:p w:rsidR="00E83632" w:rsidRPr="00F267BC" w:rsidRDefault="00E83632" w:rsidP="001927F5">
                  <w:pPr>
                    <w:bidi/>
                    <w:spacing w:after="0" w:line="192" w:lineRule="auto"/>
                    <w:ind w:firstLine="200"/>
                    <w:jc w:val="both"/>
                    <w:rPr>
                      <w:rFonts w:cs="B Lotus"/>
                      <w:sz w:val="16"/>
                      <w:szCs w:val="16"/>
                      <w:lang w:bidi="fa-IR"/>
                    </w:rPr>
                  </w:pPr>
                  <w:r w:rsidRPr="001927F5">
                    <w:rPr>
                      <w:rFonts w:cs="B Lotus" w:hint="cs"/>
                      <w:color w:val="FF0000"/>
                      <w:sz w:val="16"/>
                      <w:szCs w:val="16"/>
                      <w:rtl/>
                      <w:lang w:bidi="fa-IR"/>
                    </w:rPr>
                    <w:t>هنر ادراك</w:t>
                  </w:r>
                  <w:r w:rsidRPr="00495446">
                    <w:rPr>
                      <w:rFonts w:cs="B Lotus" w:hint="cs"/>
                      <w:sz w:val="16"/>
                      <w:szCs w:val="16"/>
                      <w:rtl/>
                      <w:lang w:bidi="fa-IR"/>
                    </w:rPr>
                    <w:t xml:space="preserve">، كه با استفاده از عناصر مشترك ذكر شده به </w:t>
                  </w:r>
                  <w:r w:rsidRPr="00495446">
                    <w:rPr>
                      <w:rFonts w:cs="B Lotus" w:hint="cs"/>
                      <w:color w:val="FF0000"/>
                      <w:sz w:val="16"/>
                      <w:szCs w:val="16"/>
                      <w:rtl/>
                      <w:lang w:bidi="fa-IR"/>
                    </w:rPr>
                    <w:t>پديده</w:t>
                  </w:r>
                  <w:r>
                    <w:rPr>
                      <w:rFonts w:cs="B Lotus" w:hint="eastAsia"/>
                      <w:color w:val="FF0000"/>
                      <w:sz w:val="16"/>
                      <w:szCs w:val="16"/>
                      <w:rtl/>
                      <w:lang w:bidi="fa-IR"/>
                    </w:rPr>
                    <w:t>‌</w:t>
                  </w:r>
                  <w:r w:rsidRPr="00495446">
                    <w:rPr>
                      <w:rFonts w:cs="B Lotus" w:hint="cs"/>
                      <w:color w:val="FF0000"/>
                      <w:sz w:val="16"/>
                      <w:szCs w:val="16"/>
                      <w:rtl/>
                      <w:lang w:bidi="fa-IR"/>
                    </w:rPr>
                    <w:t>اي نظام</w:t>
                  </w:r>
                  <w:r>
                    <w:rPr>
                      <w:rFonts w:cs="B Lotus" w:hint="eastAsia"/>
                      <w:color w:val="FF0000"/>
                      <w:sz w:val="16"/>
                      <w:szCs w:val="16"/>
                      <w:rtl/>
                      <w:lang w:bidi="fa-IR"/>
                    </w:rPr>
                    <w:t>‌</w:t>
                  </w:r>
                  <w:r w:rsidRPr="00495446">
                    <w:rPr>
                      <w:rFonts w:cs="B Lotus" w:hint="cs"/>
                      <w:color w:val="FF0000"/>
                      <w:sz w:val="16"/>
                      <w:szCs w:val="16"/>
                      <w:rtl/>
                      <w:lang w:bidi="fa-IR"/>
                    </w:rPr>
                    <w:t>مند</w:t>
                  </w:r>
                  <w:r w:rsidRPr="00495446">
                    <w:rPr>
                      <w:rFonts w:cs="B Lotus" w:hint="cs"/>
                      <w:sz w:val="16"/>
                      <w:szCs w:val="16"/>
                      <w:rtl/>
                      <w:lang w:bidi="fa-IR"/>
                    </w:rPr>
                    <w:t xml:space="preserve"> تبديل گرديده، نوعاً مستلزم مشاهده وضعيت</w:t>
                  </w:r>
                  <w:r>
                    <w:rPr>
                      <w:rFonts w:cs="B Lotus" w:hint="eastAsia"/>
                      <w:sz w:val="16"/>
                      <w:szCs w:val="16"/>
                      <w:rtl/>
                      <w:lang w:bidi="fa-IR"/>
                    </w:rPr>
                    <w:t>‌</w:t>
                  </w:r>
                  <w:r w:rsidRPr="00495446">
                    <w:rPr>
                      <w:rFonts w:cs="B Lotus" w:hint="cs"/>
                      <w:sz w:val="16"/>
                      <w:szCs w:val="16"/>
                      <w:rtl/>
                      <w:lang w:bidi="fa-IR"/>
                    </w:rPr>
                    <w:t>هاي خاص و گردآوري و پالايش داده</w:t>
                  </w:r>
                  <w:r>
                    <w:rPr>
                      <w:rFonts w:cs="B Lotus" w:hint="eastAsia"/>
                      <w:sz w:val="16"/>
                      <w:szCs w:val="16"/>
                      <w:rtl/>
                      <w:lang w:bidi="fa-IR"/>
                    </w:rPr>
                    <w:t>‌</w:t>
                  </w:r>
                  <w:r w:rsidRPr="00495446">
                    <w:rPr>
                      <w:rFonts w:cs="B Lotus" w:hint="cs"/>
                      <w:sz w:val="16"/>
                      <w:szCs w:val="16"/>
                      <w:rtl/>
                      <w:lang w:bidi="fa-IR"/>
                    </w:rPr>
                    <w:t>ها و هدايت ادراك و مشاهده است.</w:t>
                  </w:r>
                </w:p>
              </w:txbxContent>
            </v:textbox>
            <w10:wrap anchorx="page"/>
          </v:shape>
        </w:pict>
      </w:r>
      <w:r>
        <w:rPr>
          <w:rFonts w:cs="B Lotus"/>
          <w:noProof/>
          <w:color w:val="FF0000"/>
          <w:sz w:val="24"/>
          <w:szCs w:val="24"/>
          <w:rtl/>
          <w:lang w:bidi="fa-IR"/>
        </w:rPr>
        <w:pict>
          <v:shape id="Text Box 25" o:spid="_x0000_s1042" type="#_x0000_t202" style="position:absolute;left:0;text-align:left;margin-left:12.45pt;margin-top:13.5pt;width:462.3pt;height:94.4pt;z-index:251737088;visibility:visible" o:regroupid="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tjy9wIAAEAGAAAOAAAAZHJzL2Uyb0RvYy54bWysVG1v2jAQ/j5p/8HydxoCBGjUUAGFaVL3&#10;IrXTPhvbSaw5dmYbknbaf9/ZLpSt0jRNBSnyne3H99zdc1fXfSPRgRsrtCpwejHEiCuqmVBVgb/c&#10;bwdzjKwjihGpFS/wA7f4evH2zVXX5nykay0ZNwhAlM27tsC1c22eJJbWvCH2QrdcwWapTUMcmKZK&#10;mCEdoDcyGQ2H06TThrVGU24teG/iJl4E/LLk1H0qS8sdkgWG2Fz4mvDd+W+yuCJ5ZUhbC/oUBvmP&#10;KBoiFDx6grohjqC9ES+gGkGNtrp0F1Q3iS5LQXngAGzS4R9s7mrS8sAFkmPbU5rs68HSj4fPBgkG&#10;tYNKKdJAje5579BK92iU+fx0rc3h2F0LB10PfjgbuNr2VtNvFim9romq+NIY3dWcMIgv9TeTs6sR&#10;x3qQXfdBM3iH7J0OQH1pGp88SAcCdKjTw6k2PhYKzmwyns9mGUYU9tJxOh1nIbqE5MfrrbHuHdcN&#10;8osCGyh+gCeHW+t8OCQ/HvGvWS0F2wopg+Ebjq+lQQcCrSJdpCj3DcQafenQ/2LHgB/6KvqDC7BD&#10;z3qI8NJv6FKhrsDjdJYBN9q0kG6rqpjEv0RBKOXKTcO5V4rEJ+CG2DqGHoKMjBrhQIhSNAWenxH1&#10;5dwoFmTiiJBxDWyl8mnjQWIxvWD1DpbBD1UL7f9juc2GM6jdAIo3HkzGm+FgNd+uB8t1Op3ONqv1&#10;apP+9AzTSV4LxrjaBEx7VGM6+bduf5oLUUcnPZ4C9FHpPXC8q1mHmPAdMs4uRykGAwbCaBZZIyIr&#10;mGTUGYyMdl+Fq4MMfUN6DGuq3alN5lP/D61+hh7qf/Zw8oJbPNFDqiCTx6wFtXiBRKm4ftdHYQYt&#10;eSntNHsA/UBYQSQwdmFRa/OIUQcjDJrq+54YjpF8r0CDl+lk4mdeMCbZbASGOd/Zne8QRQGqwA6j&#10;uFy7OCf3rRFVDS9FSSi9BN2WIijqOSqg4g0YU4HU00j1c/DcDqeeB//iFwAAAP//AwBQSwMEFAAG&#10;AAgAAAAhAO/I+gbcAAAACgEAAA8AAABkcnMvZG93bnJldi54bWxMj01Pg0AQhu8m/ofNmHhrF9AQ&#10;iixNlXhWq9637BSo7CxhtwX+vePJ3ubjyTvPFNvZ9uKCo+8cKYjXEQik2pmOGgVfn6+rDIQPmozu&#10;HaGCBT1sy9ubQufGTfSBl31oBIeQz7WCNoQhl9LXLVrt125A4t3RjVYHbsdGmlFPHG57mURRKq3u&#10;iC+0esCXFuuf/dkqqJ7fd98VLs0mM1O1hMZlpzen1P3dvHsCEXAO/zD86bM6lOx0cGcyXvQKNimD&#10;ClZJEnPFQJamMYgDj+LHB5BlIa9fKH8BAAD//wMAUEsBAi0AFAAGAAgAAAAhALaDOJL+AAAA4QEA&#10;ABMAAAAAAAAAAAAAAAAAAAAAAFtDb250ZW50X1R5cGVzXS54bWxQSwECLQAUAAYACAAAACEAOP0h&#10;/9YAAACUAQAACwAAAAAAAAAAAAAAAAAvAQAAX3JlbHMvLnJlbHNQSwECLQAUAAYACAAAACEAx9rY&#10;8vcCAABABgAADgAAAAAAAAAAAAAAAAAuAgAAZHJzL2Uyb0RvYy54bWxQSwECLQAUAAYACAAAACEA&#10;78j6BtwAAAAKAQAADwAAAAAAAAAAAAAAAABRBQAAZHJzL2Rvd25yZXYueG1sUEsFBgAAAAAEAAQA&#10;8wAAAFoGAAAAAA==&#10;" fillcolor="white [3201]" strokecolor="#f79646 [3209]" strokeweight="2.5pt">
            <v:shadow color="#868686"/>
            <v:textbox>
              <w:txbxContent>
                <w:p w:rsidR="00E83632" w:rsidRPr="00C91DA9" w:rsidRDefault="00E83632" w:rsidP="00EA0D18">
                  <w:pPr>
                    <w:bidi/>
                    <w:spacing w:after="0" w:line="192" w:lineRule="auto"/>
                    <w:jc w:val="both"/>
                    <w:rPr>
                      <w:rFonts w:cs="B Lotus"/>
                      <w:sz w:val="16"/>
                      <w:szCs w:val="16"/>
                      <w:lang w:bidi="fa-IR"/>
                    </w:rPr>
                  </w:pPr>
                  <w:r>
                    <w:rPr>
                      <w:rFonts w:cs="B Lotus" w:hint="cs"/>
                      <w:sz w:val="16"/>
                      <w:szCs w:val="16"/>
                      <w:rtl/>
                      <w:lang w:bidi="fa-IR"/>
                    </w:rPr>
                    <w:t xml:space="preserve">    </w:t>
                  </w:r>
                  <w:r w:rsidRPr="00C91DA9">
                    <w:rPr>
                      <w:rFonts w:cs="B Lotus" w:hint="cs"/>
                      <w:sz w:val="16"/>
                      <w:szCs w:val="16"/>
                      <w:rtl/>
                      <w:lang w:bidi="fa-IR"/>
                    </w:rPr>
                    <w:t xml:space="preserve">فرايند اقدام فكورانه، فرايندي خطي يا دوري نيست، بلكه فرايندي </w:t>
                  </w:r>
                  <w:r w:rsidRPr="00C91DA9">
                    <w:rPr>
                      <w:rFonts w:cs="B Lotus" w:hint="cs"/>
                      <w:color w:val="FF0000"/>
                      <w:sz w:val="16"/>
                      <w:szCs w:val="16"/>
                      <w:rtl/>
                      <w:lang w:bidi="fa-IR"/>
                    </w:rPr>
                    <w:t>«مارپيچي»</w:t>
                  </w:r>
                  <w:r w:rsidRPr="00C91DA9">
                    <w:rPr>
                      <w:rStyle w:val="FootnoteReference"/>
                      <w:rFonts w:cs="B Lotus"/>
                      <w:sz w:val="16"/>
                      <w:szCs w:val="16"/>
                      <w:rtl/>
                      <w:lang w:bidi="fa-IR"/>
                    </w:rPr>
                    <w:footnoteRef/>
                  </w:r>
                  <w:r w:rsidRPr="00C91DA9">
                    <w:rPr>
                      <w:rFonts w:cs="B Lotus" w:hint="cs"/>
                      <w:sz w:val="16"/>
                      <w:szCs w:val="16"/>
                      <w:rtl/>
                      <w:lang w:bidi="fa-IR"/>
                    </w:rPr>
                    <w:t xml:space="preserve"> است و شامل عقب</w:t>
                  </w:r>
                  <w:r>
                    <w:rPr>
                      <w:rFonts w:cs="B Lotus" w:hint="eastAsia"/>
                      <w:sz w:val="16"/>
                      <w:szCs w:val="16"/>
                      <w:rtl/>
                      <w:lang w:bidi="fa-IR"/>
                    </w:rPr>
                    <w:t>‌</w:t>
                  </w:r>
                  <w:r w:rsidRPr="00C91DA9">
                    <w:rPr>
                      <w:rFonts w:cs="B Lotus" w:hint="cs"/>
                      <w:sz w:val="16"/>
                      <w:szCs w:val="16"/>
                      <w:rtl/>
                      <w:lang w:bidi="fa-IR"/>
                    </w:rPr>
                    <w:t>گرد و بازنگري در تصميم</w:t>
                  </w:r>
                  <w:r>
                    <w:rPr>
                      <w:rFonts w:cs="B Lotus" w:hint="eastAsia"/>
                      <w:sz w:val="16"/>
                      <w:szCs w:val="16"/>
                      <w:rtl/>
                      <w:lang w:bidi="fa-IR"/>
                    </w:rPr>
                    <w:t>‌</w:t>
                  </w:r>
                  <w:r w:rsidRPr="00C91DA9">
                    <w:rPr>
                      <w:rFonts w:cs="B Lotus" w:hint="cs"/>
                      <w:sz w:val="16"/>
                      <w:szCs w:val="16"/>
                      <w:rtl/>
                      <w:lang w:bidi="fa-IR"/>
                    </w:rPr>
                    <w:t>ها، همراه با نوعي فعل و انفعال پيچيده بين اهداف و وسايل، مسئله، داده</w:t>
                  </w:r>
                  <w:r>
                    <w:rPr>
                      <w:rFonts w:cs="B Lotus" w:hint="eastAsia"/>
                      <w:sz w:val="16"/>
                      <w:szCs w:val="16"/>
                      <w:rtl/>
                      <w:lang w:bidi="fa-IR"/>
                    </w:rPr>
                    <w:t>‌</w:t>
                  </w:r>
                  <w:r w:rsidRPr="00C91DA9">
                    <w:rPr>
                      <w:rFonts w:cs="B Lotus" w:hint="cs"/>
                      <w:sz w:val="16"/>
                      <w:szCs w:val="16"/>
                      <w:rtl/>
                      <w:lang w:bidi="fa-IR"/>
                    </w:rPr>
                    <w:t>ها و راه</w:t>
                  </w:r>
                  <w:r>
                    <w:rPr>
                      <w:rFonts w:cs="B Lotus" w:hint="eastAsia"/>
                      <w:sz w:val="16"/>
                      <w:szCs w:val="16"/>
                      <w:rtl/>
                      <w:lang w:bidi="fa-IR"/>
                    </w:rPr>
                    <w:t>‌</w:t>
                  </w:r>
                  <w:r w:rsidRPr="00C91DA9">
                    <w:rPr>
                      <w:rFonts w:cs="B Lotus" w:hint="cs"/>
                      <w:sz w:val="16"/>
                      <w:szCs w:val="16"/>
                      <w:rtl/>
                      <w:lang w:bidi="fa-IR"/>
                    </w:rPr>
                    <w:t>حل</w:t>
                  </w:r>
                  <w:r>
                    <w:rPr>
                      <w:rFonts w:cs="B Lotus" w:hint="eastAsia"/>
                      <w:sz w:val="16"/>
                      <w:szCs w:val="16"/>
                      <w:rtl/>
                      <w:lang w:bidi="fa-IR"/>
                    </w:rPr>
                    <w:t>‌</w:t>
                  </w:r>
                  <w:r w:rsidRPr="00C91DA9">
                    <w:rPr>
                      <w:rFonts w:cs="B Lotus" w:hint="cs"/>
                      <w:sz w:val="16"/>
                      <w:szCs w:val="16"/>
                      <w:rtl/>
                      <w:lang w:bidi="fa-IR"/>
                    </w:rPr>
                    <w:t>هاست.براي مثال: انتخاب يك صورت</w:t>
                  </w:r>
                  <w:r>
                    <w:rPr>
                      <w:rFonts w:cs="B Lotus" w:hint="eastAsia"/>
                      <w:sz w:val="16"/>
                      <w:szCs w:val="16"/>
                      <w:rtl/>
                      <w:lang w:bidi="fa-IR"/>
                    </w:rPr>
                    <w:t>‌</w:t>
                  </w:r>
                  <w:r w:rsidRPr="00C91DA9">
                    <w:rPr>
                      <w:rFonts w:cs="B Lotus" w:hint="cs"/>
                      <w:sz w:val="16"/>
                      <w:szCs w:val="16"/>
                      <w:rtl/>
                      <w:lang w:bidi="fa-IR"/>
                    </w:rPr>
                    <w:t>بندي از مسئله، مانع آن نيست كه در مرحله بعدي اقدام فكورانه به نوعي ديگر از صورت</w:t>
                  </w:r>
                  <w:r>
                    <w:rPr>
                      <w:rFonts w:cs="B Lotus" w:hint="eastAsia"/>
                      <w:sz w:val="16"/>
                      <w:szCs w:val="16"/>
                      <w:rtl/>
                      <w:lang w:bidi="fa-IR"/>
                    </w:rPr>
                    <w:t>‌</w:t>
                  </w:r>
                  <w:r w:rsidRPr="00C91DA9">
                    <w:rPr>
                      <w:rFonts w:cs="B Lotus" w:hint="cs"/>
                      <w:sz w:val="16"/>
                      <w:szCs w:val="16"/>
                      <w:rtl/>
                      <w:lang w:bidi="fa-IR"/>
                    </w:rPr>
                    <w:t>بندي مسئله بازگرديم.</w:t>
                  </w:r>
                  <w:r>
                    <w:rPr>
                      <w:rFonts w:cs="B Lotus" w:hint="cs"/>
                      <w:sz w:val="16"/>
                      <w:szCs w:val="16"/>
                      <w:rtl/>
                      <w:lang w:bidi="fa-IR"/>
                    </w:rPr>
                    <w:t xml:space="preserve"> </w:t>
                  </w:r>
                  <w:r w:rsidRPr="00C91DA9">
                    <w:rPr>
                      <w:rFonts w:cs="B Lotus" w:hint="cs"/>
                      <w:sz w:val="16"/>
                      <w:szCs w:val="16"/>
                      <w:rtl/>
                      <w:lang w:bidi="fa-IR"/>
                    </w:rPr>
                    <w:t>هم</w:t>
                  </w:r>
                  <w:r>
                    <w:rPr>
                      <w:rFonts w:cs="B Lotus" w:hint="eastAsia"/>
                      <w:sz w:val="16"/>
                      <w:szCs w:val="16"/>
                      <w:rtl/>
                      <w:lang w:bidi="fa-IR"/>
                    </w:rPr>
                    <w:t>‌</w:t>
                  </w:r>
                  <w:r w:rsidRPr="00C91DA9">
                    <w:rPr>
                      <w:rFonts w:cs="B Lotus" w:hint="cs"/>
                      <w:sz w:val="16"/>
                      <w:szCs w:val="16"/>
                      <w:rtl/>
                      <w:lang w:bidi="fa-IR"/>
                    </w:rPr>
                    <w:t>چنين، راه</w:t>
                  </w:r>
                  <w:r>
                    <w:rPr>
                      <w:rFonts w:cs="B Lotus" w:hint="eastAsia"/>
                      <w:sz w:val="16"/>
                      <w:szCs w:val="16"/>
                      <w:rtl/>
                      <w:lang w:bidi="fa-IR"/>
                    </w:rPr>
                    <w:t>‌</w:t>
                  </w:r>
                  <w:r w:rsidRPr="00C91DA9">
                    <w:rPr>
                      <w:rFonts w:cs="B Lotus" w:hint="cs"/>
                      <w:sz w:val="16"/>
                      <w:szCs w:val="16"/>
                      <w:rtl/>
                      <w:lang w:bidi="fa-IR"/>
                    </w:rPr>
                    <w:t>حل</w:t>
                  </w:r>
                  <w:r>
                    <w:rPr>
                      <w:rFonts w:cs="B Lotus" w:hint="eastAsia"/>
                      <w:sz w:val="16"/>
                      <w:szCs w:val="16"/>
                      <w:rtl/>
                      <w:lang w:bidi="fa-IR"/>
                    </w:rPr>
                    <w:t>‌</w:t>
                  </w:r>
                  <w:r w:rsidRPr="00C91DA9">
                    <w:rPr>
                      <w:rFonts w:cs="B Lotus" w:hint="cs"/>
                      <w:sz w:val="16"/>
                      <w:szCs w:val="16"/>
                      <w:rtl/>
                      <w:lang w:bidi="fa-IR"/>
                    </w:rPr>
                    <w:t>ها ممكن است مسائل جديدي از قبيل محدويت منابع را به ذهن متبادر سازند.</w:t>
                  </w:r>
                  <w:r>
                    <w:rPr>
                      <w:rFonts w:cs="B Lotus" w:hint="cs"/>
                      <w:sz w:val="16"/>
                      <w:szCs w:val="16"/>
                      <w:rtl/>
                      <w:lang w:bidi="fa-IR"/>
                    </w:rPr>
                    <w:t xml:space="preserve"> </w:t>
                  </w:r>
                  <w:r w:rsidRPr="00C91DA9">
                    <w:rPr>
                      <w:rFonts w:cs="B Lotus" w:hint="cs"/>
                      <w:color w:val="FF0000"/>
                      <w:sz w:val="16"/>
                      <w:szCs w:val="16"/>
                      <w:rtl/>
                      <w:lang w:bidi="fa-IR"/>
                    </w:rPr>
                    <w:t>فرايند اقدام فكورانه، فرايندي تأملي نيز است؛</w:t>
                  </w:r>
                  <w:r w:rsidRPr="00C91DA9">
                    <w:rPr>
                      <w:rFonts w:cs="B Lotus" w:hint="cs"/>
                      <w:sz w:val="16"/>
                      <w:szCs w:val="16"/>
                      <w:rtl/>
                      <w:lang w:bidi="fa-IR"/>
                    </w:rPr>
                    <w:t xml:space="preserve"> زيرا به شركت</w:t>
                  </w:r>
                  <w:r>
                    <w:rPr>
                      <w:rFonts w:cs="B Lotus" w:hint="eastAsia"/>
                      <w:sz w:val="16"/>
                      <w:szCs w:val="16"/>
                      <w:rtl/>
                      <w:lang w:bidi="fa-IR"/>
                    </w:rPr>
                    <w:t>‌</w:t>
                  </w:r>
                  <w:r w:rsidRPr="00C91DA9">
                    <w:rPr>
                      <w:rFonts w:cs="B Lotus" w:hint="cs"/>
                      <w:sz w:val="16"/>
                      <w:szCs w:val="16"/>
                      <w:rtl/>
                      <w:lang w:bidi="fa-IR"/>
                    </w:rPr>
                    <w:t>كنندگان توصيه مي</w:t>
                  </w:r>
                  <w:r>
                    <w:rPr>
                      <w:rFonts w:cs="B Lotus" w:hint="eastAsia"/>
                      <w:sz w:val="16"/>
                      <w:szCs w:val="16"/>
                      <w:rtl/>
                      <w:lang w:bidi="fa-IR"/>
                    </w:rPr>
                    <w:t>‌</w:t>
                  </w:r>
                  <w:r w:rsidRPr="00C91DA9">
                    <w:rPr>
                      <w:rFonts w:cs="B Lotus" w:hint="cs"/>
                      <w:sz w:val="16"/>
                      <w:szCs w:val="16"/>
                      <w:rtl/>
                      <w:lang w:bidi="fa-IR"/>
                    </w:rPr>
                    <w:t>شود كه ارزش</w:t>
                  </w:r>
                  <w:r>
                    <w:rPr>
                      <w:rFonts w:cs="B Lotus" w:hint="eastAsia"/>
                      <w:sz w:val="16"/>
                      <w:szCs w:val="16"/>
                      <w:rtl/>
                      <w:lang w:bidi="fa-IR"/>
                    </w:rPr>
                    <w:t>‌</w:t>
                  </w:r>
                  <w:r w:rsidRPr="00C91DA9">
                    <w:rPr>
                      <w:rFonts w:cs="B Lotus" w:hint="cs"/>
                      <w:sz w:val="16"/>
                      <w:szCs w:val="16"/>
                      <w:rtl/>
                      <w:lang w:bidi="fa-IR"/>
                    </w:rPr>
                    <w:t>ها، پيش</w:t>
                  </w:r>
                  <w:r>
                    <w:rPr>
                      <w:rFonts w:cs="B Lotus" w:hint="eastAsia"/>
                      <w:sz w:val="16"/>
                      <w:szCs w:val="16"/>
                      <w:rtl/>
                      <w:lang w:bidi="fa-IR"/>
                    </w:rPr>
                    <w:t>‌</w:t>
                  </w:r>
                  <w:r w:rsidRPr="00C91DA9">
                    <w:rPr>
                      <w:rFonts w:cs="B Lotus" w:hint="cs"/>
                      <w:sz w:val="16"/>
                      <w:szCs w:val="16"/>
                      <w:rtl/>
                      <w:lang w:bidi="fa-IR"/>
                    </w:rPr>
                    <w:t>داوري</w:t>
                  </w:r>
                  <w:r>
                    <w:rPr>
                      <w:rFonts w:cs="B Lotus" w:hint="eastAsia"/>
                      <w:sz w:val="16"/>
                      <w:szCs w:val="16"/>
                      <w:rtl/>
                      <w:lang w:bidi="fa-IR"/>
                    </w:rPr>
                    <w:t>‌</w:t>
                  </w:r>
                  <w:r w:rsidRPr="00C91DA9">
                    <w:rPr>
                      <w:rFonts w:cs="B Lotus" w:hint="cs"/>
                      <w:sz w:val="16"/>
                      <w:szCs w:val="16"/>
                      <w:rtl/>
                      <w:lang w:bidi="fa-IR"/>
                    </w:rPr>
                    <w:t>ها، تمايلات و تعصبات خويش را در مورد صورت</w:t>
                  </w:r>
                  <w:r>
                    <w:rPr>
                      <w:rFonts w:cs="B Lotus" w:hint="eastAsia"/>
                      <w:sz w:val="16"/>
                      <w:szCs w:val="16"/>
                      <w:rtl/>
                      <w:lang w:bidi="fa-IR"/>
                    </w:rPr>
                    <w:t>‌</w:t>
                  </w:r>
                  <w:r w:rsidRPr="00C91DA9">
                    <w:rPr>
                      <w:rFonts w:cs="B Lotus" w:hint="cs"/>
                      <w:sz w:val="16"/>
                      <w:szCs w:val="16"/>
                      <w:rtl/>
                      <w:lang w:bidi="fa-IR"/>
                    </w:rPr>
                    <w:t>بندي مسئله و راه</w:t>
                  </w:r>
                  <w:r>
                    <w:rPr>
                      <w:rFonts w:cs="B Lotus" w:hint="eastAsia"/>
                      <w:sz w:val="16"/>
                      <w:szCs w:val="16"/>
                      <w:rtl/>
                      <w:lang w:bidi="fa-IR"/>
                    </w:rPr>
                    <w:t>‌</w:t>
                  </w:r>
                  <w:r w:rsidRPr="00C91DA9">
                    <w:rPr>
                      <w:rFonts w:cs="B Lotus" w:hint="cs"/>
                      <w:sz w:val="16"/>
                      <w:szCs w:val="16"/>
                      <w:rtl/>
                      <w:lang w:bidi="fa-IR"/>
                    </w:rPr>
                    <w:t>حل</w:t>
                  </w:r>
                  <w:r>
                    <w:rPr>
                      <w:rFonts w:cs="B Lotus" w:hint="eastAsia"/>
                      <w:sz w:val="16"/>
                      <w:szCs w:val="16"/>
                      <w:rtl/>
                      <w:lang w:bidi="fa-IR"/>
                    </w:rPr>
                    <w:t>‌</w:t>
                  </w:r>
                  <w:r w:rsidRPr="00C91DA9">
                    <w:rPr>
                      <w:rFonts w:cs="B Lotus" w:hint="cs"/>
                      <w:sz w:val="16"/>
                      <w:szCs w:val="16"/>
                      <w:rtl/>
                      <w:lang w:bidi="fa-IR"/>
                    </w:rPr>
                    <w:t>هاي آن مورد كاوش قرار دهند. بدين ترتيب، اين فرايند در صدد دستيابي به تحليل</w:t>
                  </w:r>
                  <w:r>
                    <w:rPr>
                      <w:rFonts w:cs="B Lotus" w:hint="eastAsia"/>
                      <w:sz w:val="16"/>
                      <w:szCs w:val="16"/>
                      <w:rtl/>
                      <w:lang w:bidi="fa-IR"/>
                    </w:rPr>
                    <w:t>‌</w:t>
                  </w:r>
                  <w:r w:rsidRPr="00C91DA9">
                    <w:rPr>
                      <w:rFonts w:cs="B Lotus" w:hint="cs"/>
                      <w:sz w:val="16"/>
                      <w:szCs w:val="16"/>
                      <w:rtl/>
                      <w:lang w:bidi="fa-IR"/>
                    </w:rPr>
                    <w:t>هايي مناسب</w:t>
                  </w:r>
                  <w:r>
                    <w:rPr>
                      <w:rFonts w:cs="B Lotus" w:hint="eastAsia"/>
                      <w:sz w:val="16"/>
                      <w:szCs w:val="16"/>
                      <w:rtl/>
                      <w:lang w:bidi="fa-IR"/>
                    </w:rPr>
                    <w:t>‌</w:t>
                  </w:r>
                  <w:r w:rsidRPr="00C91DA9">
                    <w:rPr>
                      <w:rFonts w:cs="B Lotus" w:hint="cs"/>
                      <w:sz w:val="16"/>
                      <w:szCs w:val="16"/>
                      <w:rtl/>
                      <w:lang w:bidi="fa-IR"/>
                    </w:rPr>
                    <w:t>تر از وضعيت مسئله</w:t>
                  </w:r>
                  <w:r>
                    <w:rPr>
                      <w:rFonts w:cs="B Lotus" w:hint="eastAsia"/>
                      <w:sz w:val="16"/>
                      <w:szCs w:val="16"/>
                      <w:rtl/>
                      <w:lang w:bidi="fa-IR"/>
                    </w:rPr>
                    <w:t>‌</w:t>
                  </w:r>
                  <w:r w:rsidRPr="00C91DA9">
                    <w:rPr>
                      <w:rFonts w:cs="B Lotus" w:hint="cs"/>
                      <w:sz w:val="16"/>
                      <w:szCs w:val="16"/>
                      <w:rtl/>
                      <w:lang w:bidi="fa-IR"/>
                    </w:rPr>
                    <w:t>اي و ارائه راه</w:t>
                  </w:r>
                  <w:r>
                    <w:rPr>
                      <w:rFonts w:cs="B Lotus" w:hint="eastAsia"/>
                      <w:sz w:val="16"/>
                      <w:szCs w:val="16"/>
                      <w:rtl/>
                      <w:lang w:bidi="fa-IR"/>
                    </w:rPr>
                    <w:t>‌</w:t>
                  </w:r>
                  <w:r w:rsidRPr="00C91DA9">
                    <w:rPr>
                      <w:rFonts w:cs="B Lotus" w:hint="cs"/>
                      <w:sz w:val="16"/>
                      <w:szCs w:val="16"/>
                      <w:rtl/>
                      <w:lang w:bidi="fa-IR"/>
                    </w:rPr>
                    <w:t>حل</w:t>
                  </w:r>
                  <w:r>
                    <w:rPr>
                      <w:rFonts w:cs="B Lotus" w:hint="eastAsia"/>
                      <w:sz w:val="16"/>
                      <w:szCs w:val="16"/>
                      <w:rtl/>
                      <w:lang w:bidi="fa-IR"/>
                    </w:rPr>
                    <w:t>‌</w:t>
                  </w:r>
                  <w:r w:rsidRPr="00C91DA9">
                    <w:rPr>
                      <w:rFonts w:cs="B Lotus" w:hint="cs"/>
                      <w:sz w:val="16"/>
                      <w:szCs w:val="16"/>
                      <w:rtl/>
                      <w:lang w:bidi="fa-IR"/>
                    </w:rPr>
                    <w:t>هايي مناسب</w:t>
                  </w:r>
                  <w:r>
                    <w:rPr>
                      <w:rFonts w:cs="B Lotus" w:hint="eastAsia"/>
                      <w:sz w:val="16"/>
                      <w:szCs w:val="16"/>
                      <w:rtl/>
                      <w:lang w:bidi="fa-IR"/>
                    </w:rPr>
                    <w:t>‌</w:t>
                  </w:r>
                  <w:r w:rsidRPr="00C91DA9">
                    <w:rPr>
                      <w:rFonts w:cs="B Lotus" w:hint="cs"/>
                      <w:sz w:val="16"/>
                      <w:szCs w:val="16"/>
                      <w:rtl/>
                      <w:lang w:bidi="fa-IR"/>
                    </w:rPr>
                    <w:t>تر براي آن است كه هم آموزنده و هم مولد باشند.</w:t>
                  </w:r>
                  <w:r>
                    <w:rPr>
                      <w:rFonts w:cs="B Lotus" w:hint="cs"/>
                      <w:color w:val="FF0000"/>
                      <w:sz w:val="16"/>
                      <w:szCs w:val="16"/>
                      <w:rtl/>
                      <w:lang w:bidi="fa-IR"/>
                    </w:rPr>
                    <w:t xml:space="preserve"> </w:t>
                  </w:r>
                  <w:r w:rsidRPr="00C91DA9">
                    <w:rPr>
                      <w:rFonts w:cs="B Lotus" w:hint="cs"/>
                      <w:color w:val="FF0000"/>
                      <w:sz w:val="16"/>
                      <w:szCs w:val="16"/>
                      <w:rtl/>
                      <w:lang w:bidi="fa-IR"/>
                    </w:rPr>
                    <w:t>برون</w:t>
                  </w:r>
                  <w:r>
                    <w:rPr>
                      <w:rFonts w:cs="B Lotus" w:hint="eastAsia"/>
                      <w:color w:val="FF0000"/>
                      <w:sz w:val="16"/>
                      <w:szCs w:val="16"/>
                      <w:rtl/>
                      <w:lang w:bidi="fa-IR"/>
                    </w:rPr>
                    <w:t>‌</w:t>
                  </w:r>
                  <w:r w:rsidRPr="00C91DA9">
                    <w:rPr>
                      <w:rFonts w:cs="B Lotus" w:hint="cs"/>
                      <w:color w:val="FF0000"/>
                      <w:sz w:val="16"/>
                      <w:szCs w:val="16"/>
                      <w:rtl/>
                      <w:lang w:bidi="fa-IR"/>
                    </w:rPr>
                    <w:t>داد مورد نظر</w:t>
                  </w:r>
                  <w:r w:rsidRPr="00C91DA9">
                    <w:rPr>
                      <w:rFonts w:cs="B Lotus" w:hint="cs"/>
                      <w:sz w:val="16"/>
                      <w:szCs w:val="16"/>
                      <w:rtl/>
                      <w:lang w:bidi="fa-IR"/>
                    </w:rPr>
                    <w:t xml:space="preserve"> پژوهش معطوف به عمل فكورانه، نوعي تصميم براي عمل است كه در فرايندي تكوين</w:t>
                  </w:r>
                  <w:r>
                    <w:rPr>
                      <w:rFonts w:cs="B Lotus" w:hint="eastAsia"/>
                      <w:sz w:val="16"/>
                      <w:szCs w:val="16"/>
                      <w:rtl/>
                      <w:lang w:bidi="fa-IR"/>
                    </w:rPr>
                    <w:t>‌</w:t>
                  </w:r>
                  <w:r w:rsidRPr="00C91DA9">
                    <w:rPr>
                      <w:rFonts w:cs="B Lotus" w:hint="cs"/>
                      <w:sz w:val="16"/>
                      <w:szCs w:val="16"/>
                      <w:rtl/>
                      <w:lang w:bidi="fa-IR"/>
                    </w:rPr>
                    <w:t>يافته كه براي تعليم و تربيت شركت</w:t>
                  </w:r>
                  <w:r>
                    <w:rPr>
                      <w:rFonts w:cs="B Lotus" w:hint="eastAsia"/>
                      <w:sz w:val="16"/>
                      <w:szCs w:val="16"/>
                      <w:rtl/>
                      <w:lang w:bidi="fa-IR"/>
                    </w:rPr>
                    <w:t>‌</w:t>
                  </w:r>
                  <w:r w:rsidRPr="00C91DA9">
                    <w:rPr>
                      <w:rFonts w:cs="B Lotus" w:hint="cs"/>
                      <w:sz w:val="16"/>
                      <w:szCs w:val="16"/>
                      <w:rtl/>
                      <w:lang w:bidi="fa-IR"/>
                    </w:rPr>
                    <w:t>كنندگان و جلب حمايت ايشان طراحي شده است.</w:t>
                  </w:r>
                  <w:r>
                    <w:rPr>
                      <w:rFonts w:cs="B Lotus" w:hint="cs"/>
                      <w:sz w:val="16"/>
                      <w:szCs w:val="16"/>
                      <w:rtl/>
                      <w:lang w:bidi="fa-IR"/>
                    </w:rPr>
                    <w:t xml:space="preserve"> </w:t>
                  </w:r>
                  <w:r w:rsidRPr="00C91DA9">
                    <w:rPr>
                      <w:rFonts w:cs="B Lotus" w:hint="cs"/>
                      <w:sz w:val="16"/>
                      <w:szCs w:val="16"/>
                      <w:rtl/>
                      <w:lang w:bidi="fa-IR"/>
                    </w:rPr>
                    <w:t>به علاوه، اين روش ممكن است نوعي</w:t>
                  </w:r>
                  <w:r w:rsidRPr="00C91DA9">
                    <w:rPr>
                      <w:rFonts w:cs="B Lotus" w:hint="cs"/>
                      <w:color w:val="FF0000"/>
                      <w:sz w:val="16"/>
                      <w:szCs w:val="16"/>
                      <w:rtl/>
                      <w:lang w:bidi="fa-IR"/>
                    </w:rPr>
                    <w:t>«نشانه‌مندسازي»</w:t>
                  </w:r>
                  <w:r w:rsidRPr="00C91DA9">
                    <w:rPr>
                      <w:rStyle w:val="FootnoteReference"/>
                      <w:rFonts w:cs="B Lotus"/>
                      <w:color w:val="FF0000"/>
                      <w:sz w:val="16"/>
                      <w:szCs w:val="16"/>
                      <w:rtl/>
                      <w:lang w:bidi="fa-IR"/>
                    </w:rPr>
                    <w:footnoteRef/>
                  </w:r>
                  <w:r w:rsidRPr="00C91DA9">
                    <w:rPr>
                      <w:rFonts w:cs="B Lotus" w:hint="cs"/>
                      <w:sz w:val="16"/>
                      <w:szCs w:val="16"/>
                      <w:rtl/>
                      <w:lang w:bidi="fa-IR"/>
                    </w:rPr>
                    <w:t xml:space="preserve"> فرايند و نتايج آن را- استدلال منسجم در حمايت از اقدامي كه شقوق موردنظر و منطق انتخاب</w:t>
                  </w:r>
                  <w:r>
                    <w:rPr>
                      <w:rFonts w:cs="B Lotus" w:hint="eastAsia"/>
                      <w:sz w:val="16"/>
                      <w:szCs w:val="16"/>
                      <w:rtl/>
                      <w:lang w:bidi="fa-IR"/>
                    </w:rPr>
                    <w:t>‌</w:t>
                  </w:r>
                  <w:r w:rsidRPr="00C91DA9">
                    <w:rPr>
                      <w:rFonts w:cs="B Lotus" w:hint="cs"/>
                      <w:sz w:val="16"/>
                      <w:szCs w:val="16"/>
                      <w:rtl/>
                      <w:lang w:bidi="fa-IR"/>
                    </w:rPr>
                    <w:t>ها را به تفصيل بيان مي</w:t>
                  </w:r>
                  <w:r>
                    <w:rPr>
                      <w:rFonts w:cs="B Lotus" w:hint="eastAsia"/>
                      <w:sz w:val="16"/>
                      <w:szCs w:val="16"/>
                      <w:rtl/>
                      <w:lang w:bidi="fa-IR"/>
                    </w:rPr>
                    <w:t>‌</w:t>
                  </w:r>
                  <w:r w:rsidRPr="00C91DA9">
                    <w:rPr>
                      <w:rFonts w:cs="B Lotus" w:hint="cs"/>
                      <w:sz w:val="16"/>
                      <w:szCs w:val="16"/>
                      <w:rtl/>
                      <w:lang w:bidi="fa-IR"/>
                    </w:rPr>
                    <w:t>كند- به دنبال داشته باشد كه بتواند براي اجراي تصميمات در شرايط متحول و پيش</w:t>
                  </w:r>
                  <w:r>
                    <w:rPr>
                      <w:rFonts w:cs="B Lotus" w:hint="eastAsia"/>
                      <w:sz w:val="16"/>
                      <w:szCs w:val="16"/>
                      <w:rtl/>
                      <w:lang w:bidi="fa-IR"/>
                    </w:rPr>
                    <w:t>‌</w:t>
                  </w:r>
                  <w:r w:rsidRPr="00C91DA9">
                    <w:rPr>
                      <w:rFonts w:cs="B Lotus" w:hint="cs"/>
                      <w:sz w:val="16"/>
                      <w:szCs w:val="16"/>
                      <w:rtl/>
                      <w:lang w:bidi="fa-IR"/>
                    </w:rPr>
                    <w:t>بيني نشده رهنمودهايي را عرضه كند.</w:t>
                  </w:r>
                </w:p>
              </w:txbxContent>
            </v:textbox>
            <w10:wrap anchorx="page"/>
          </v:shape>
        </w:pict>
      </w:r>
      <w:r>
        <w:rPr>
          <w:rFonts w:cs="B Lotus"/>
          <w:noProof/>
          <w:color w:val="FF0000"/>
          <w:sz w:val="24"/>
          <w:szCs w:val="24"/>
          <w:rtl/>
          <w:lang w:bidi="fa-IR"/>
        </w:rPr>
        <w:pict>
          <v:shape id="Text Box 18" o:spid="_x0000_s1047" type="#_x0000_t202" style="position:absolute;left:0;text-align:left;margin-left:964.85pt;margin-top:14.7pt;width:160.3pt;height:118.65pt;z-index:251734016;visibility:visible" o:regroupid="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m9e9wIAAD8GAAAOAAAAZHJzL2Uyb0RvYy54bWysVF1r2zAUfR/sPwi9p7aTOHFNnZKkyRh0&#10;H9COPSuybIvJkicpsdux/74rqUmzFcYYTcDoXklH536ce3U9tAIdmDZcyQInFzFGTFJVclkX+Mv9&#10;dpRhZCyRJRFKsgI/MIOvF2/fXPVdzsaqUaJkGgGINHnfFbixtsujyNCGtcRcqI5J2KyUbokFU9dR&#10;qUkP6K2IxnE8i3qly04ryowB703YxAuPX1WM2k9VZZhFosDAzfqv9t+d+0aLK5LXmnQNp080yH+w&#10;aAmX8OgJ6oZYgvaav4BqOdXKqMpeUNVGqqo4ZT4GiCaJ/4jmriEd87FAckx3SpN5PVj68fBZI14W&#10;+BIjSVoo0T0bLFqpASWZS0/fmRxO3XVwzg7ghzL7UE13q+g3g6RaN0TWbKm16htGSqCXuJvR2dWA&#10;YxzIrv+gSniH7K3yQEOlW5c7yAYCdCjTw6k0jgsF5ziepFkCWxT2kjSeZWPPLiL58XqnjX3HVIvc&#10;osAaau/hyeHWWEeH5Mcj7jWjBC+3XAhvuH5ja6HRgUCnCBtCFPsWuAZfErtfaBjwQ1sFv3cBtm9Z&#10;B+Ff+g1dSNQXeJLMUxdA20G2jaxDEv/CglDKpE39uVdi4hJwQ0wTqHuSIaKWW9Ch4G2Bs7NAXTk3&#10;svQqsYSLsIZohXRpY15hIb1gDRaW3g9V893/Y7lN4/l0ko3m83Qymk428WiVbdej5TqZzeab1Xq1&#10;SX66CJNp3vCyZHLjMc1RjMn035r9aSwEGZ3keCLoWKk9xHjXlD0queuQSXo5TjAYMA/G8xA1IqKG&#10;QUatxkgr+5XbxqvQNaTDMLrendokm7m/b/UzdF//s4ejF7GFEwOkCjJ5zJpXixNIkIoddoPXZeIf&#10;cFLaqfIB9AO0vEhg6sKiUfoRox4mGDTV9z3RDCPxXoIGL5Pp1I08b0zT+RgMfb6zO98hkgJUgS1G&#10;Ybm2YUzuO83rBl4KkpBqCbqtuFfUMysIxRkwpXxQTxPVjcFz2596nvuLXwAAAP//AwBQSwMEFAAG&#10;AAgAAAAhAD4eo1ngAAAACwEAAA8AAABkcnMvZG93bnJldi54bWxMj8tOwzAQRfdI/IM1SOyo4ygt&#10;NMSpAImCRDcEFizdZEgi4nEUOw/4eqYrWF7N0Z1zs91iOzHh4FtHGtQqAoFUuqqlWsP72+PVDQgf&#10;DFWmc4QavtHDLj8/y0xauZlecSpCLbiEfGo0NCH0qZS+bNAav3I9Et8+3WBN4DjUshrMzOW2k3EU&#10;baQ1LfGHxvT40GD5VYxWQ/Gzf7rfF8q/TM/LYf0xj/VBodaXF8vdLYiAS/iD4aTP6pCz09GNVHnR&#10;cVbXasushg1POAHJNl6DOGqIk0SBzDP5f0P+CwAA//8DAFBLAQItABQABgAIAAAAIQC2gziS/gAA&#10;AOEBAAATAAAAAAAAAAAAAAAAAAAAAABbQ29udGVudF9UeXBlc10ueG1sUEsBAi0AFAAGAAgAAAAh&#10;ADj9If/WAAAAlAEAAAsAAAAAAAAAAAAAAAAALwEAAF9yZWxzLy5yZWxzUEsBAi0AFAAGAAgAAAAh&#10;APtub173AgAAPwYAAA4AAAAAAAAAAAAAAAAALgIAAGRycy9lMm9Eb2MueG1sUEsBAi0AFAAGAAgA&#10;AAAhAD4eo1ngAAAACwEAAA8AAAAAAAAAAAAAAAAAUQUAAGRycy9kb3ducmV2LnhtbFBLBQYAAAAA&#10;BAAEAPMAAABeBgAAAAA=&#10;" fillcolor="white [3201]" strokecolor="#4bacc6 [3208]" strokeweight="2.5pt">
            <v:shadow color="#868686"/>
            <v:textbox style="mso-next-textbox:#Text Box 18">
              <w:txbxContent>
                <w:p w:rsidR="00E83632" w:rsidRPr="00495446" w:rsidRDefault="00E83632" w:rsidP="001927F5">
                  <w:pPr>
                    <w:bidi/>
                    <w:spacing w:after="0" w:line="192" w:lineRule="auto"/>
                    <w:jc w:val="both"/>
                    <w:rPr>
                      <w:rFonts w:cs="B Lotus"/>
                      <w:sz w:val="16"/>
                      <w:szCs w:val="16"/>
                      <w:rtl/>
                      <w:lang w:bidi="fa-IR"/>
                    </w:rPr>
                  </w:pPr>
                  <w:r w:rsidRPr="00BE2C4E">
                    <w:rPr>
                      <w:rFonts w:cs="B Lotus" w:hint="cs"/>
                      <w:color w:val="FF0000"/>
                      <w:sz w:val="16"/>
                      <w:szCs w:val="16"/>
                      <w:rtl/>
                      <w:lang w:bidi="fa-IR"/>
                    </w:rPr>
                    <w:t>هنر ادراك بي</w:t>
                  </w:r>
                  <w:r w:rsidRPr="00BE2C4E">
                    <w:rPr>
                      <w:rFonts w:cs="B Lotus"/>
                      <w:color w:val="FF0000"/>
                      <w:sz w:val="16"/>
                      <w:szCs w:val="16"/>
                      <w:rtl/>
                      <w:lang w:bidi="fa-IR"/>
                    </w:rPr>
                    <w:softHyphen/>
                  </w:r>
                  <w:r w:rsidRPr="00BE2C4E">
                    <w:rPr>
                      <w:rFonts w:cs="B Lotus" w:hint="cs"/>
                      <w:color w:val="FF0000"/>
                      <w:sz w:val="16"/>
                      <w:szCs w:val="16"/>
                      <w:rtl/>
                      <w:lang w:bidi="fa-IR"/>
                    </w:rPr>
                    <w:t xml:space="preserve">واسطه </w:t>
                  </w:r>
                  <w:r w:rsidRPr="00495446">
                    <w:rPr>
                      <w:rFonts w:cs="B Lotus" w:hint="cs"/>
                      <w:sz w:val="16"/>
                      <w:szCs w:val="16"/>
                      <w:rtl/>
                      <w:lang w:bidi="fa-IR"/>
                    </w:rPr>
                    <w:t>و «تصويربرداري تعمدي به ظاهر نامربوط»</w:t>
                  </w:r>
                  <w:r>
                    <w:rPr>
                      <w:rFonts w:cs="B Lotus" w:hint="cs"/>
                      <w:sz w:val="16"/>
                      <w:szCs w:val="16"/>
                      <w:rtl/>
                      <w:lang w:bidi="fa-IR"/>
                    </w:rPr>
                    <w:t xml:space="preserve"> </w:t>
                  </w:r>
                  <w:r w:rsidRPr="00495446">
                    <w:rPr>
                      <w:rFonts w:cs="B Lotus" w:hint="cs"/>
                      <w:sz w:val="16"/>
                      <w:szCs w:val="16"/>
                      <w:rtl/>
                      <w:lang w:bidi="fa-IR"/>
                    </w:rPr>
                    <w:t>(</w:t>
                  </w:r>
                  <w:r w:rsidRPr="00495446">
                    <w:rPr>
                      <w:rFonts w:cs="B Lotus" w:hint="cs"/>
                      <w:color w:val="FF0000"/>
                      <w:sz w:val="16"/>
                      <w:szCs w:val="16"/>
                      <w:rtl/>
                      <w:lang w:bidi="fa-IR"/>
                    </w:rPr>
                    <w:t>ملاحظه نظام</w:t>
                  </w:r>
                  <w:r>
                    <w:rPr>
                      <w:rFonts w:cs="B Lotus" w:hint="eastAsia"/>
                      <w:color w:val="FF0000"/>
                      <w:sz w:val="16"/>
                      <w:szCs w:val="16"/>
                      <w:rtl/>
                      <w:lang w:bidi="fa-IR"/>
                    </w:rPr>
                    <w:t>‌</w:t>
                  </w:r>
                  <w:r w:rsidRPr="00495446">
                    <w:rPr>
                      <w:rFonts w:cs="B Lotus" w:hint="cs"/>
                      <w:color w:val="FF0000"/>
                      <w:sz w:val="16"/>
                      <w:szCs w:val="16"/>
                      <w:rtl/>
                      <w:lang w:bidi="fa-IR"/>
                    </w:rPr>
                    <w:t xml:space="preserve">دار وضعيت از زواياي چندگانه </w:t>
                  </w:r>
                  <w:r w:rsidRPr="00495446">
                    <w:rPr>
                      <w:rFonts w:cs="B Lotus" w:hint="cs"/>
                      <w:sz w:val="16"/>
                      <w:szCs w:val="16"/>
                      <w:rtl/>
                      <w:lang w:bidi="fa-IR"/>
                    </w:rPr>
                    <w:t>كه ممكن است برخي از آن</w:t>
                  </w:r>
                  <w:r w:rsidRPr="00495446">
                    <w:rPr>
                      <w:rFonts w:cs="B Lotus"/>
                      <w:sz w:val="16"/>
                      <w:szCs w:val="16"/>
                      <w:rtl/>
                      <w:lang w:bidi="fa-IR"/>
                    </w:rPr>
                    <w:softHyphen/>
                  </w:r>
                  <w:r w:rsidRPr="00495446">
                    <w:rPr>
                      <w:rFonts w:cs="B Lotus" w:hint="cs"/>
                      <w:sz w:val="16"/>
                      <w:szCs w:val="16"/>
                      <w:rtl/>
                      <w:lang w:bidi="fa-IR"/>
                    </w:rPr>
                    <w:t>ها در نگاه نخست نامربوط جلوه كنند). با اين هنرها اختصاصات غني و متنوع وضعيتي نامطبوع مورد ملاحظه قرار گرفته، تميز داده شده و معنا پيدا مي</w:t>
                  </w:r>
                  <w:r w:rsidRPr="00495446">
                    <w:rPr>
                      <w:rFonts w:cs="B Lotus"/>
                      <w:sz w:val="16"/>
                      <w:szCs w:val="16"/>
                      <w:rtl/>
                      <w:lang w:bidi="fa-IR"/>
                    </w:rPr>
                    <w:softHyphen/>
                  </w:r>
                  <w:r w:rsidRPr="00495446">
                    <w:rPr>
                      <w:rFonts w:cs="B Lotus" w:hint="cs"/>
                      <w:sz w:val="16"/>
                      <w:szCs w:val="16"/>
                      <w:rtl/>
                      <w:lang w:bidi="fa-IR"/>
                    </w:rPr>
                    <w:t xml:space="preserve">كنند تا بدين وسيله </w:t>
                  </w:r>
                  <w:r w:rsidRPr="00495446">
                    <w:rPr>
                      <w:rFonts w:cs="B Lotus" w:hint="cs"/>
                      <w:color w:val="FF0000"/>
                      <w:sz w:val="16"/>
                      <w:szCs w:val="16"/>
                      <w:rtl/>
                      <w:lang w:bidi="fa-IR"/>
                    </w:rPr>
                    <w:t>سرچشمه مشكلات</w:t>
                  </w:r>
                  <w:r w:rsidRPr="00495446">
                    <w:rPr>
                      <w:rFonts w:cs="B Lotus" w:hint="cs"/>
                      <w:sz w:val="16"/>
                      <w:szCs w:val="16"/>
                      <w:rtl/>
                      <w:lang w:bidi="fa-IR"/>
                    </w:rPr>
                    <w:t xml:space="preserve"> تشخيص داده شود.</w:t>
                  </w:r>
                </w:p>
                <w:p w:rsidR="00E83632" w:rsidRPr="00495446" w:rsidRDefault="00E83632" w:rsidP="008A2600">
                  <w:pPr>
                    <w:bidi/>
                    <w:spacing w:after="0" w:line="192" w:lineRule="auto"/>
                    <w:jc w:val="both"/>
                    <w:rPr>
                      <w:rFonts w:cs="B Lotus"/>
                      <w:sz w:val="16"/>
                      <w:szCs w:val="16"/>
                      <w:rtl/>
                      <w:lang w:bidi="fa-IR"/>
                    </w:rPr>
                  </w:pPr>
                  <w:r w:rsidRPr="00495446">
                    <w:rPr>
                      <w:rFonts w:cs="B Lotus" w:hint="cs"/>
                      <w:sz w:val="16"/>
                      <w:szCs w:val="16"/>
                      <w:rtl/>
                      <w:lang w:bidi="fa-IR"/>
                    </w:rPr>
                    <w:t xml:space="preserve">در استفاده از هنرهاي ادراك، شخص با يك مسئله ديرپاي فلسفي، يعني </w:t>
                  </w:r>
                  <w:r w:rsidRPr="00495446">
                    <w:rPr>
                      <w:rFonts w:cs="B Lotus" w:hint="cs"/>
                      <w:color w:val="FF0000"/>
                      <w:sz w:val="16"/>
                      <w:szCs w:val="16"/>
                      <w:rtl/>
                      <w:lang w:bidi="fa-IR"/>
                    </w:rPr>
                    <w:t>جستجوي راه</w:t>
                  </w:r>
                  <w:r w:rsidRPr="00495446">
                    <w:rPr>
                      <w:rFonts w:cs="B Lotus"/>
                      <w:color w:val="FF0000"/>
                      <w:sz w:val="16"/>
                      <w:szCs w:val="16"/>
                      <w:rtl/>
                      <w:lang w:bidi="fa-IR"/>
                    </w:rPr>
                    <w:softHyphen/>
                  </w:r>
                  <w:r w:rsidRPr="00495446">
                    <w:rPr>
                      <w:rFonts w:cs="B Lotus" w:hint="cs"/>
                      <w:color w:val="FF0000"/>
                      <w:sz w:val="16"/>
                      <w:szCs w:val="16"/>
                      <w:rtl/>
                      <w:lang w:bidi="fa-IR"/>
                    </w:rPr>
                    <w:t>هايي نظام</w:t>
                  </w:r>
                  <w:r w:rsidRPr="00495446">
                    <w:rPr>
                      <w:rFonts w:cs="B Lotus"/>
                      <w:color w:val="FF0000"/>
                      <w:sz w:val="16"/>
                      <w:szCs w:val="16"/>
                      <w:rtl/>
                      <w:lang w:bidi="fa-IR"/>
                    </w:rPr>
                    <w:softHyphen/>
                  </w:r>
                  <w:r w:rsidRPr="00495446">
                    <w:rPr>
                      <w:rFonts w:cs="B Lotus" w:hint="cs"/>
                      <w:color w:val="FF0000"/>
                      <w:sz w:val="16"/>
                      <w:szCs w:val="16"/>
                      <w:rtl/>
                      <w:lang w:bidi="fa-IR"/>
                    </w:rPr>
                    <w:t>دار و كلي</w:t>
                  </w:r>
                  <w:r w:rsidRPr="00495446">
                    <w:rPr>
                      <w:rFonts w:cs="B Lotus" w:hint="cs"/>
                      <w:sz w:val="16"/>
                      <w:szCs w:val="16"/>
                      <w:rtl/>
                      <w:lang w:bidi="fa-IR"/>
                    </w:rPr>
                    <w:t xml:space="preserve"> براي پرداختن به يگانگي</w:t>
                  </w:r>
                  <w:r w:rsidRPr="00495446">
                    <w:rPr>
                      <w:rFonts w:cs="B Lotus"/>
                      <w:sz w:val="16"/>
                      <w:szCs w:val="16"/>
                      <w:vertAlign w:val="superscript"/>
                      <w:rtl/>
                      <w:lang w:bidi="fa-IR"/>
                    </w:rPr>
                    <w:footnoteRef/>
                  </w:r>
                  <w:r w:rsidRPr="00495446">
                    <w:rPr>
                      <w:rFonts w:cs="B Lotus" w:hint="cs"/>
                      <w:sz w:val="16"/>
                      <w:szCs w:val="16"/>
                      <w:rtl/>
                      <w:lang w:bidi="fa-IR"/>
                    </w:rPr>
                    <w:t xml:space="preserve"> [</w:t>
                  </w:r>
                  <w:r w:rsidRPr="00495446">
                    <w:rPr>
                      <w:rFonts w:cs="B Lotus" w:hint="cs"/>
                      <w:color w:val="FF0000"/>
                      <w:sz w:val="16"/>
                      <w:szCs w:val="16"/>
                      <w:rtl/>
                      <w:lang w:bidi="fa-IR"/>
                    </w:rPr>
                    <w:t>موقعيت</w:t>
                  </w:r>
                  <w:r w:rsidRPr="00495446">
                    <w:rPr>
                      <w:rFonts w:cs="B Lotus"/>
                      <w:color w:val="FF0000"/>
                      <w:sz w:val="16"/>
                      <w:szCs w:val="16"/>
                      <w:rtl/>
                      <w:lang w:bidi="fa-IR"/>
                    </w:rPr>
                    <w:softHyphen/>
                  </w:r>
                  <w:r w:rsidRPr="00495446">
                    <w:rPr>
                      <w:rFonts w:cs="B Lotus" w:hint="cs"/>
                      <w:color w:val="FF0000"/>
                      <w:sz w:val="16"/>
                      <w:szCs w:val="16"/>
                      <w:rtl/>
                      <w:lang w:bidi="fa-IR"/>
                    </w:rPr>
                    <w:t>هاي يگانه</w:t>
                  </w:r>
                  <w:r w:rsidRPr="00495446">
                    <w:rPr>
                      <w:rFonts w:cs="B Lotus" w:hint="cs"/>
                      <w:sz w:val="16"/>
                      <w:szCs w:val="16"/>
                      <w:rtl/>
                      <w:lang w:bidi="fa-IR"/>
                    </w:rPr>
                    <w:t>] رو به رو مي</w:t>
                  </w:r>
                  <w:r w:rsidRPr="00495446">
                    <w:rPr>
                      <w:rFonts w:cs="B Lotus"/>
                      <w:sz w:val="16"/>
                      <w:szCs w:val="16"/>
                      <w:rtl/>
                      <w:lang w:bidi="fa-IR"/>
                    </w:rPr>
                    <w:softHyphen/>
                  </w:r>
                  <w:r w:rsidRPr="00495446">
                    <w:rPr>
                      <w:rFonts w:cs="B Lotus" w:hint="cs"/>
                      <w:sz w:val="16"/>
                      <w:szCs w:val="16"/>
                      <w:rtl/>
                      <w:lang w:bidi="fa-IR"/>
                    </w:rPr>
                    <w:softHyphen/>
                    <w:t>شود.</w:t>
                  </w:r>
                </w:p>
                <w:p w:rsidR="00E83632" w:rsidRPr="00495446" w:rsidRDefault="00E83632" w:rsidP="00495446">
                  <w:pPr>
                    <w:bidi/>
                    <w:spacing w:after="0" w:line="240" w:lineRule="auto"/>
                    <w:jc w:val="both"/>
                    <w:rPr>
                      <w:rFonts w:cs="B Lotus"/>
                      <w:sz w:val="18"/>
                      <w:szCs w:val="18"/>
                    </w:rPr>
                  </w:pPr>
                </w:p>
              </w:txbxContent>
            </v:textbox>
            <w10:wrap anchorx="page"/>
          </v:shape>
        </w:pict>
      </w:r>
    </w:p>
    <w:p w:rsidR="00621175" w:rsidRPr="00F50F7B" w:rsidRDefault="00621175" w:rsidP="00422E4F">
      <w:pPr>
        <w:bidi/>
        <w:spacing w:after="0" w:line="240" w:lineRule="auto"/>
        <w:ind w:firstLine="4911"/>
        <w:jc w:val="both"/>
        <w:rPr>
          <w:rFonts w:cs="B Lotus"/>
          <w:noProof/>
          <w:color w:val="FF0000"/>
          <w:sz w:val="24"/>
          <w:szCs w:val="24"/>
          <w:rtl/>
        </w:rPr>
      </w:pPr>
    </w:p>
    <w:p w:rsidR="00621175" w:rsidRPr="00F50F7B" w:rsidRDefault="00621175" w:rsidP="00422E4F">
      <w:pPr>
        <w:bidi/>
        <w:spacing w:after="0" w:line="240" w:lineRule="auto"/>
        <w:ind w:firstLine="4911"/>
        <w:jc w:val="both"/>
        <w:rPr>
          <w:rFonts w:cs="B Lotus"/>
          <w:noProof/>
          <w:color w:val="FF0000"/>
          <w:sz w:val="24"/>
          <w:szCs w:val="24"/>
          <w:rtl/>
          <w:lang w:bidi="fa-IR"/>
        </w:rPr>
      </w:pPr>
    </w:p>
    <w:p w:rsidR="00621175" w:rsidRPr="00F50F7B" w:rsidRDefault="00506E27" w:rsidP="00422E4F">
      <w:pPr>
        <w:bidi/>
        <w:spacing w:after="0" w:line="240" w:lineRule="auto"/>
        <w:ind w:firstLine="4911"/>
        <w:jc w:val="both"/>
        <w:rPr>
          <w:rFonts w:cs="B Lotus"/>
          <w:noProof/>
          <w:color w:val="FF0000"/>
          <w:sz w:val="24"/>
          <w:szCs w:val="24"/>
          <w:rtl/>
        </w:rPr>
      </w:pPr>
      <w:r>
        <w:rPr>
          <w:rFonts w:cs="B Lotus"/>
          <w:noProof/>
          <w:color w:val="FF0000"/>
          <w:sz w:val="24"/>
          <w:szCs w:val="24"/>
          <w:rtl/>
          <w:lang w:bidi="fa-IR"/>
        </w:rPr>
        <w:pict>
          <v:shape id="_x0000_s1069" type="#_x0000_t202" style="position:absolute;left:0;text-align:left;margin-left:479.05pt;margin-top:12.45pt;width:212.15pt;height:122.7pt;z-index:251745280" o:regroupid="2" fillcolor="white [3201]" strokecolor="black [3200]" strokeweight="5pt">
            <v:stroke linestyle="thickThin"/>
            <v:shadow color="#868686"/>
            <v:textbox style="mso-next-textbox:#_x0000_s1069">
              <w:txbxContent>
                <w:p w:rsidR="00E83632" w:rsidRPr="00AB5CFF" w:rsidRDefault="00E83632" w:rsidP="00AB5CFF">
                  <w:pPr>
                    <w:bidi/>
                    <w:spacing w:after="0" w:line="192" w:lineRule="auto"/>
                    <w:jc w:val="both"/>
                    <w:rPr>
                      <w:rFonts w:cs="B Lotus"/>
                      <w:b/>
                      <w:bCs/>
                      <w:color w:val="FF0000"/>
                      <w:sz w:val="16"/>
                      <w:szCs w:val="16"/>
                      <w:rtl/>
                      <w:lang w:bidi="fa-IR"/>
                    </w:rPr>
                  </w:pPr>
                  <w:r w:rsidRPr="00AB5CFF">
                    <w:rPr>
                      <w:rFonts w:cs="B Lotus" w:hint="cs"/>
                      <w:b/>
                      <w:bCs/>
                      <w:color w:val="FF0000"/>
                      <w:sz w:val="16"/>
                      <w:szCs w:val="16"/>
                      <w:rtl/>
                      <w:lang w:bidi="fa-IR"/>
                    </w:rPr>
                    <w:t xml:space="preserve">    در پژوهش معطوف به عمل</w:t>
                  </w:r>
                  <w:r w:rsidRPr="00AB5CFF">
                    <w:rPr>
                      <w:rFonts w:cs="B Lotus" w:hint="eastAsia"/>
                      <w:b/>
                      <w:bCs/>
                      <w:color w:val="FF0000"/>
                      <w:sz w:val="16"/>
                      <w:szCs w:val="16"/>
                      <w:rtl/>
                      <w:lang w:bidi="fa-IR"/>
                    </w:rPr>
                    <w:t>‌</w:t>
                  </w:r>
                  <w:r w:rsidRPr="00AB5CFF">
                    <w:rPr>
                      <w:rFonts w:cs="B Lotus" w:hint="cs"/>
                      <w:b/>
                      <w:bCs/>
                      <w:color w:val="FF0000"/>
                      <w:sz w:val="16"/>
                      <w:szCs w:val="16"/>
                      <w:rtl/>
                      <w:lang w:bidi="fa-IR"/>
                    </w:rPr>
                    <w:t>فكورانه براي دستيابي به جمع</w:t>
                  </w:r>
                  <w:r w:rsidRPr="00AB5CFF">
                    <w:rPr>
                      <w:rFonts w:cs="B Lotus" w:hint="eastAsia"/>
                      <w:b/>
                      <w:bCs/>
                      <w:color w:val="FF0000"/>
                      <w:sz w:val="16"/>
                      <w:szCs w:val="16"/>
                      <w:rtl/>
                      <w:lang w:bidi="fa-IR"/>
                    </w:rPr>
                    <w:t>‌</w:t>
                  </w:r>
                  <w:r w:rsidRPr="00AB5CFF">
                    <w:rPr>
                      <w:rFonts w:cs="B Lotus" w:hint="cs"/>
                      <w:b/>
                      <w:bCs/>
                      <w:color w:val="FF0000"/>
                      <w:sz w:val="16"/>
                      <w:szCs w:val="16"/>
                      <w:rtl/>
                      <w:lang w:bidi="fa-IR"/>
                    </w:rPr>
                    <w:t>بندي، چه فرايندها و منطقي به كار گرفته مي</w:t>
                  </w:r>
                  <w:r w:rsidRPr="00AB5CFF">
                    <w:rPr>
                      <w:rFonts w:cs="B Lotus" w:hint="eastAsia"/>
                      <w:b/>
                      <w:bCs/>
                      <w:color w:val="FF0000"/>
                      <w:sz w:val="16"/>
                      <w:szCs w:val="16"/>
                      <w:rtl/>
                      <w:lang w:bidi="fa-IR"/>
                    </w:rPr>
                    <w:t>‌</w:t>
                  </w:r>
                  <w:r w:rsidRPr="00AB5CFF">
                    <w:rPr>
                      <w:rFonts w:cs="B Lotus" w:hint="cs"/>
                      <w:b/>
                      <w:bCs/>
                      <w:color w:val="FF0000"/>
                      <w:sz w:val="16"/>
                      <w:szCs w:val="16"/>
                      <w:rtl/>
                      <w:lang w:bidi="fa-IR"/>
                    </w:rPr>
                    <w:t>شوند؟</w:t>
                  </w:r>
                </w:p>
                <w:p w:rsidR="00E83632" w:rsidRPr="00621175" w:rsidRDefault="00E83632" w:rsidP="00EA0D18">
                  <w:pPr>
                    <w:bidi/>
                    <w:spacing w:after="0" w:line="192" w:lineRule="auto"/>
                    <w:jc w:val="both"/>
                    <w:rPr>
                      <w:rFonts w:cs="B Lotus"/>
                      <w:sz w:val="16"/>
                      <w:szCs w:val="16"/>
                      <w:lang w:bidi="fa-IR"/>
                    </w:rPr>
                  </w:pPr>
                  <w:r>
                    <w:rPr>
                      <w:rFonts w:cs="B Lotus" w:hint="cs"/>
                      <w:sz w:val="16"/>
                      <w:szCs w:val="16"/>
                      <w:rtl/>
                      <w:lang w:bidi="fa-IR"/>
                    </w:rPr>
                    <w:t xml:space="preserve">    </w:t>
                  </w:r>
                  <w:r w:rsidRPr="00C835A8">
                    <w:rPr>
                      <w:rFonts w:cs="B Lotus" w:hint="cs"/>
                      <w:sz w:val="16"/>
                      <w:szCs w:val="16"/>
                      <w:rtl/>
                      <w:lang w:bidi="fa-IR"/>
                    </w:rPr>
                    <w:t>بايد براين نكته تأكيد ورزيد كه با در نظر داشتن مقاصد پژوهش معطوف به عمل فكورانه و نوع سؤال</w:t>
                  </w:r>
                  <w:r w:rsidRPr="00C835A8">
                    <w:rPr>
                      <w:rFonts w:cs="B Lotus" w:hint="eastAsia"/>
                      <w:sz w:val="16"/>
                      <w:szCs w:val="16"/>
                      <w:rtl/>
                      <w:lang w:bidi="fa-IR"/>
                    </w:rPr>
                    <w:t>‌</w:t>
                  </w:r>
                  <w:r w:rsidRPr="00C835A8">
                    <w:rPr>
                      <w:rFonts w:cs="B Lotus" w:hint="cs"/>
                      <w:sz w:val="16"/>
                      <w:szCs w:val="16"/>
                      <w:rtl/>
                      <w:lang w:bidi="fa-IR"/>
                    </w:rPr>
                    <w:t>هايي كه درصدد پاسخ</w:t>
                  </w:r>
                  <w:r w:rsidRPr="00C835A8">
                    <w:rPr>
                      <w:rFonts w:cs="B Lotus" w:hint="eastAsia"/>
                      <w:sz w:val="16"/>
                      <w:szCs w:val="16"/>
                      <w:rtl/>
                      <w:lang w:bidi="fa-IR"/>
                    </w:rPr>
                    <w:t>‌</w:t>
                  </w:r>
                  <w:r w:rsidRPr="00C835A8">
                    <w:rPr>
                      <w:rFonts w:cs="B Lotus" w:hint="cs"/>
                      <w:sz w:val="16"/>
                      <w:szCs w:val="16"/>
                      <w:rtl/>
                      <w:lang w:bidi="fa-IR"/>
                    </w:rPr>
                    <w:t>گويي به آن</w:t>
                  </w:r>
                  <w:r w:rsidRPr="00C835A8">
                    <w:rPr>
                      <w:rFonts w:cs="B Lotus" w:hint="eastAsia"/>
                      <w:sz w:val="16"/>
                      <w:szCs w:val="16"/>
                      <w:rtl/>
                      <w:lang w:bidi="fa-IR"/>
                    </w:rPr>
                    <w:t>‌</w:t>
                  </w:r>
                  <w:r w:rsidRPr="00C835A8">
                    <w:rPr>
                      <w:rFonts w:cs="B Lotus" w:hint="cs"/>
                      <w:sz w:val="16"/>
                      <w:szCs w:val="16"/>
                      <w:rtl/>
                      <w:lang w:bidi="fa-IR"/>
                    </w:rPr>
                    <w:t xml:space="preserve">هاست، </w:t>
                  </w:r>
                  <w:r w:rsidRPr="00131B4E">
                    <w:rPr>
                      <w:rFonts w:cs="B Lotus" w:hint="cs"/>
                      <w:color w:val="FF0000"/>
                      <w:sz w:val="16"/>
                      <w:szCs w:val="16"/>
                      <w:rtl/>
                      <w:lang w:bidi="fa-IR"/>
                    </w:rPr>
                    <w:t>دستاورد آن بيانيه</w:t>
                  </w:r>
                  <w:r w:rsidRPr="00131B4E">
                    <w:rPr>
                      <w:rFonts w:cs="B Lotus" w:hint="eastAsia"/>
                      <w:color w:val="FF0000"/>
                      <w:sz w:val="16"/>
                      <w:szCs w:val="16"/>
                      <w:rtl/>
                      <w:lang w:bidi="fa-IR"/>
                    </w:rPr>
                    <w:t>‌</w:t>
                  </w:r>
                  <w:r w:rsidRPr="00131B4E">
                    <w:rPr>
                      <w:rFonts w:cs="B Lotus" w:hint="cs"/>
                      <w:color w:val="FF0000"/>
                      <w:sz w:val="16"/>
                      <w:szCs w:val="16"/>
                      <w:rtl/>
                      <w:lang w:bidi="fa-IR"/>
                    </w:rPr>
                    <w:t>هايي به شكل معرفت عام نيستند</w:t>
                  </w:r>
                  <w:r w:rsidRPr="00C835A8">
                    <w:rPr>
                      <w:rFonts w:cs="B Lotus" w:hint="cs"/>
                      <w:sz w:val="16"/>
                      <w:szCs w:val="16"/>
                      <w:rtl/>
                      <w:lang w:bidi="fa-IR"/>
                    </w:rPr>
                    <w:t>، بلكه تصميم</w:t>
                  </w:r>
                  <w:r w:rsidRPr="00C835A8">
                    <w:rPr>
                      <w:rFonts w:cs="B Lotus" w:hint="eastAsia"/>
                      <w:sz w:val="16"/>
                      <w:szCs w:val="16"/>
                      <w:rtl/>
                      <w:lang w:bidi="fa-IR"/>
                    </w:rPr>
                    <w:t>‌</w:t>
                  </w:r>
                  <w:r w:rsidRPr="00C835A8">
                    <w:rPr>
                      <w:rFonts w:cs="B Lotus" w:hint="cs"/>
                      <w:sz w:val="16"/>
                      <w:szCs w:val="16"/>
                      <w:rtl/>
                      <w:lang w:bidi="fa-IR"/>
                    </w:rPr>
                    <w:t>هايي درباره طرح</w:t>
                  </w:r>
                  <w:r w:rsidRPr="00C835A8">
                    <w:rPr>
                      <w:rFonts w:cs="B Lotus" w:hint="eastAsia"/>
                      <w:sz w:val="16"/>
                      <w:szCs w:val="16"/>
                      <w:rtl/>
                      <w:lang w:bidi="fa-IR"/>
                    </w:rPr>
                    <w:t>‌</w:t>
                  </w:r>
                  <w:r w:rsidRPr="00C835A8">
                    <w:rPr>
                      <w:rFonts w:cs="B Lotus" w:hint="cs"/>
                      <w:sz w:val="16"/>
                      <w:szCs w:val="16"/>
                      <w:rtl/>
                      <w:lang w:bidi="fa-IR"/>
                    </w:rPr>
                    <w:t>ها و اقدام</w:t>
                  </w:r>
                  <w:r w:rsidRPr="00C835A8">
                    <w:rPr>
                      <w:rFonts w:cs="B Lotus" w:hint="eastAsia"/>
                      <w:sz w:val="16"/>
                      <w:szCs w:val="16"/>
                      <w:rtl/>
                      <w:lang w:bidi="fa-IR"/>
                    </w:rPr>
                    <w:t>‌</w:t>
                  </w:r>
                  <w:r w:rsidRPr="00C835A8">
                    <w:rPr>
                      <w:rFonts w:cs="B Lotus" w:hint="cs"/>
                      <w:sz w:val="16"/>
                      <w:szCs w:val="16"/>
                      <w:rtl/>
                      <w:lang w:bidi="fa-IR"/>
                    </w:rPr>
                    <w:t>ها هستند و چنين تصميم</w:t>
                  </w:r>
                  <w:r w:rsidRPr="00C835A8">
                    <w:rPr>
                      <w:rFonts w:cs="B Lotus" w:hint="eastAsia"/>
                      <w:sz w:val="16"/>
                      <w:szCs w:val="16"/>
                      <w:rtl/>
                      <w:lang w:bidi="fa-IR"/>
                    </w:rPr>
                    <w:t>‌</w:t>
                  </w:r>
                  <w:r w:rsidRPr="00C835A8">
                    <w:rPr>
                      <w:rFonts w:cs="B Lotus" w:hint="cs"/>
                      <w:sz w:val="16"/>
                      <w:szCs w:val="16"/>
                      <w:rtl/>
                      <w:lang w:bidi="fa-IR"/>
                    </w:rPr>
                    <w:t>هايي بايد تأييد شوند. اگر پرسيده شود كه: چرا فلان موضوع را تدريس مي</w:t>
                  </w:r>
                  <w:r w:rsidRPr="00C835A8">
                    <w:rPr>
                      <w:rFonts w:cs="B Lotus" w:hint="eastAsia"/>
                      <w:sz w:val="16"/>
                      <w:szCs w:val="16"/>
                      <w:rtl/>
                      <w:lang w:bidi="fa-IR"/>
                    </w:rPr>
                    <w:t>‌</w:t>
                  </w:r>
                  <w:r w:rsidRPr="00C835A8">
                    <w:rPr>
                      <w:rFonts w:cs="B Lotus" w:hint="cs"/>
                      <w:sz w:val="16"/>
                      <w:szCs w:val="16"/>
                      <w:rtl/>
                      <w:lang w:bidi="fa-IR"/>
                    </w:rPr>
                    <w:t>كنيد؟</w:t>
                  </w:r>
                  <w:r>
                    <w:rPr>
                      <w:rFonts w:cs="B Lotus" w:hint="cs"/>
                      <w:color w:val="FF0000"/>
                      <w:sz w:val="16"/>
                      <w:szCs w:val="16"/>
                      <w:rtl/>
                      <w:lang w:bidi="fa-IR"/>
                    </w:rPr>
                    <w:t xml:space="preserve"> </w:t>
                  </w:r>
                  <w:r w:rsidRPr="00C835A8">
                    <w:rPr>
                      <w:rFonts w:cs="B Lotus" w:hint="cs"/>
                      <w:color w:val="FF0000"/>
                      <w:sz w:val="16"/>
                      <w:szCs w:val="16"/>
                      <w:rtl/>
                      <w:lang w:bidi="fa-IR"/>
                    </w:rPr>
                    <w:t>تصميم اتخاذ شده</w:t>
                  </w:r>
                  <w:r w:rsidRPr="00C835A8">
                    <w:rPr>
                      <w:rFonts w:cs="B Lotus" w:hint="cs"/>
                      <w:sz w:val="16"/>
                      <w:szCs w:val="16"/>
                      <w:rtl/>
                      <w:lang w:bidi="fa-IR"/>
                    </w:rPr>
                    <w:t xml:space="preserve"> صرفاً با ارائه دلايل انتزاعي يا خلاصه‌اي از نحوه انجام</w:t>
                  </w:r>
                  <w:r>
                    <w:rPr>
                      <w:rFonts w:cs="B Lotus" w:hint="eastAsia"/>
                      <w:sz w:val="16"/>
                      <w:szCs w:val="16"/>
                      <w:rtl/>
                      <w:lang w:bidi="fa-IR"/>
                    </w:rPr>
                    <w:t>‌</w:t>
                  </w:r>
                  <w:r w:rsidRPr="00C835A8">
                    <w:rPr>
                      <w:rFonts w:cs="B Lotus" w:hint="cs"/>
                      <w:sz w:val="16"/>
                      <w:szCs w:val="16"/>
                      <w:rtl/>
                      <w:lang w:bidi="fa-IR"/>
                    </w:rPr>
                    <w:t>كار و يا ارائه صرف يافته</w:t>
                  </w:r>
                  <w:r w:rsidRPr="00C835A8">
                    <w:rPr>
                      <w:rFonts w:cs="B Lotus" w:hint="eastAsia"/>
                      <w:sz w:val="16"/>
                      <w:szCs w:val="16"/>
                      <w:rtl/>
                      <w:lang w:bidi="fa-IR"/>
                    </w:rPr>
                    <w:t>‌</w:t>
                  </w:r>
                  <w:r w:rsidRPr="00C835A8">
                    <w:rPr>
                      <w:rFonts w:cs="B Lotus" w:hint="cs"/>
                      <w:sz w:val="16"/>
                      <w:szCs w:val="16"/>
                      <w:rtl/>
                      <w:lang w:bidi="fa-IR"/>
                    </w:rPr>
                    <w:t>هاي آزمايشي تأييد نمي</w:t>
                  </w:r>
                  <w:r w:rsidRPr="00C835A8">
                    <w:rPr>
                      <w:rFonts w:cs="B Lotus" w:hint="eastAsia"/>
                      <w:sz w:val="16"/>
                      <w:szCs w:val="16"/>
                      <w:rtl/>
                      <w:lang w:bidi="fa-IR"/>
                    </w:rPr>
                    <w:t>‌</w:t>
                  </w:r>
                  <w:r w:rsidRPr="00C835A8">
                    <w:rPr>
                      <w:rFonts w:cs="B Lotus" w:hint="cs"/>
                      <w:sz w:val="16"/>
                      <w:szCs w:val="16"/>
                      <w:rtl/>
                      <w:lang w:bidi="fa-IR"/>
                    </w:rPr>
                    <w:t>شود؛ بلكه با نشان</w:t>
                  </w:r>
                  <w:r w:rsidRPr="00C835A8">
                    <w:rPr>
                      <w:rFonts w:cs="B Lotus" w:hint="eastAsia"/>
                      <w:sz w:val="16"/>
                      <w:szCs w:val="16"/>
                      <w:rtl/>
                      <w:lang w:bidi="fa-IR"/>
                    </w:rPr>
                    <w:t>‌</w:t>
                  </w:r>
                  <w:r w:rsidRPr="00C835A8">
                    <w:rPr>
                      <w:rFonts w:cs="B Lotus" w:hint="cs"/>
                      <w:sz w:val="16"/>
                      <w:szCs w:val="16"/>
                      <w:rtl/>
                      <w:lang w:bidi="fa-IR"/>
                    </w:rPr>
                    <w:t xml:space="preserve">دادن اين كه تصميم اتخاذ شده </w:t>
                  </w:r>
                  <w:r w:rsidRPr="00131B4E">
                    <w:rPr>
                      <w:rFonts w:cs="B Lotus" w:hint="cs"/>
                      <w:color w:val="FF0000"/>
                      <w:sz w:val="16"/>
                      <w:szCs w:val="16"/>
                      <w:rtl/>
                      <w:lang w:bidi="fa-IR"/>
                    </w:rPr>
                    <w:t>حاصل اعمال ملاحظات عقلاني بر طيفي از «تصميم</w:t>
                  </w:r>
                  <w:r w:rsidRPr="00131B4E">
                    <w:rPr>
                      <w:rFonts w:cs="B Lotus" w:hint="eastAsia"/>
                      <w:color w:val="FF0000"/>
                      <w:sz w:val="16"/>
                      <w:szCs w:val="16"/>
                      <w:rtl/>
                      <w:lang w:bidi="fa-IR"/>
                    </w:rPr>
                    <w:t>‌</w:t>
                  </w:r>
                  <w:r w:rsidRPr="00131B4E">
                    <w:rPr>
                      <w:rFonts w:cs="B Lotus" w:hint="cs"/>
                      <w:color w:val="FF0000"/>
                      <w:sz w:val="16"/>
                      <w:szCs w:val="16"/>
                      <w:rtl/>
                      <w:lang w:bidi="fa-IR"/>
                    </w:rPr>
                    <w:t>هاي ممكن است»</w:t>
                  </w:r>
                  <w:r w:rsidRPr="00C835A8">
                    <w:rPr>
                      <w:rFonts w:cs="B Lotus" w:hint="cs"/>
                      <w:sz w:val="16"/>
                      <w:szCs w:val="16"/>
                      <w:rtl/>
                      <w:lang w:bidi="fa-IR"/>
                    </w:rPr>
                    <w:t xml:space="preserve"> توجيه مي</w:t>
                  </w:r>
                  <w:r w:rsidRPr="00C835A8">
                    <w:rPr>
                      <w:rFonts w:cs="B Lotus" w:hint="eastAsia"/>
                      <w:sz w:val="16"/>
                      <w:szCs w:val="16"/>
                      <w:rtl/>
                      <w:lang w:bidi="fa-IR"/>
                    </w:rPr>
                    <w:t>‌</w:t>
                  </w:r>
                  <w:r w:rsidRPr="00C835A8">
                    <w:rPr>
                      <w:rFonts w:cs="B Lotus" w:hint="cs"/>
                      <w:sz w:val="16"/>
                      <w:szCs w:val="16"/>
                      <w:rtl/>
                      <w:lang w:bidi="fa-IR"/>
                    </w:rPr>
                    <w:t>شود.</w:t>
                  </w:r>
                </w:p>
              </w:txbxContent>
            </v:textbox>
            <w10:wrap anchorx="page"/>
          </v:shape>
        </w:pict>
      </w:r>
    </w:p>
    <w:p w:rsidR="00621175" w:rsidRPr="00F50F7B" w:rsidRDefault="00621175" w:rsidP="00422E4F">
      <w:pPr>
        <w:bidi/>
        <w:spacing w:after="0" w:line="240" w:lineRule="auto"/>
        <w:ind w:firstLine="4911"/>
        <w:jc w:val="both"/>
        <w:rPr>
          <w:rFonts w:cs="B Lotus"/>
          <w:noProof/>
          <w:color w:val="FF0000"/>
          <w:sz w:val="24"/>
          <w:szCs w:val="24"/>
          <w:rtl/>
          <w:lang w:bidi="fa-IR"/>
        </w:rPr>
      </w:pPr>
    </w:p>
    <w:p w:rsidR="006F1D79" w:rsidRDefault="00506E27" w:rsidP="00422E4F">
      <w:pPr>
        <w:bidi/>
        <w:spacing w:after="0" w:line="240" w:lineRule="auto"/>
        <w:ind w:firstLine="4911"/>
        <w:jc w:val="both"/>
        <w:rPr>
          <w:rFonts w:cs="B Lotus"/>
          <w:noProof/>
          <w:color w:val="FF0000"/>
          <w:sz w:val="24"/>
          <w:szCs w:val="24"/>
          <w:rtl/>
        </w:rPr>
      </w:pPr>
      <w:r>
        <w:rPr>
          <w:rFonts w:cs="B Lotus"/>
          <w:noProof/>
          <w:color w:val="FF0000"/>
          <w:sz w:val="24"/>
          <w:szCs w:val="24"/>
          <w:rtl/>
          <w:lang w:bidi="fa-IR"/>
        </w:rPr>
        <w:pict>
          <v:shape id="_x0000_s1095" type="#_x0000_t202" style="position:absolute;left:0;text-align:left;margin-left:12.45pt;margin-top:11.25pt;width:462.3pt;height:43.05pt;z-index:251750400" o:regroupid="2" fillcolor="white [3201]" strokecolor="#f79646 [3209]" strokeweight="2.5pt">
            <v:shadow color="#868686"/>
            <v:textbox>
              <w:txbxContent>
                <w:p w:rsidR="00E83632" w:rsidRPr="000F05D3" w:rsidRDefault="00E83632" w:rsidP="004847D5">
                  <w:pPr>
                    <w:bidi/>
                    <w:spacing w:after="0" w:line="192" w:lineRule="auto"/>
                    <w:jc w:val="both"/>
                    <w:rPr>
                      <w:rFonts w:cs="B Lotus"/>
                      <w:sz w:val="16"/>
                      <w:szCs w:val="16"/>
                      <w:rtl/>
                      <w:lang w:bidi="fa-IR"/>
                    </w:rPr>
                  </w:pPr>
                  <w:r>
                    <w:rPr>
                      <w:rFonts w:cs="B Lotus" w:hint="cs"/>
                      <w:b/>
                      <w:bCs/>
                      <w:color w:val="FF0000"/>
                      <w:sz w:val="16"/>
                      <w:szCs w:val="16"/>
                      <w:rtl/>
                      <w:lang w:bidi="fa-IR"/>
                    </w:rPr>
                    <w:t xml:space="preserve">   </w:t>
                  </w:r>
                  <w:r w:rsidRPr="000F05D3">
                    <w:rPr>
                      <w:rFonts w:cs="B Lotus" w:hint="cs"/>
                      <w:b/>
                      <w:bCs/>
                      <w:color w:val="FF0000"/>
                      <w:sz w:val="16"/>
                      <w:szCs w:val="16"/>
                      <w:rtl/>
                    </w:rPr>
                    <w:t>نحوه ارزيابي يافته</w:t>
                  </w:r>
                  <w:r w:rsidRPr="000F05D3">
                    <w:rPr>
                      <w:rFonts w:cs="B Lotus"/>
                      <w:b/>
                      <w:bCs/>
                      <w:color w:val="FF0000"/>
                      <w:sz w:val="16"/>
                      <w:szCs w:val="16"/>
                      <w:rtl/>
                    </w:rPr>
                    <w:softHyphen/>
                  </w:r>
                  <w:r w:rsidRPr="000F05D3">
                    <w:rPr>
                      <w:rFonts w:cs="B Lotus" w:hint="cs"/>
                      <w:b/>
                      <w:bCs/>
                      <w:color w:val="FF0000"/>
                      <w:sz w:val="16"/>
                      <w:szCs w:val="16"/>
                      <w:rtl/>
                    </w:rPr>
                    <w:t>هاي پژوهش معطوف به عمل</w:t>
                  </w:r>
                  <w:r w:rsidRPr="000F05D3">
                    <w:rPr>
                      <w:rFonts w:cs="B Lotus"/>
                      <w:b/>
                      <w:bCs/>
                      <w:color w:val="FF0000"/>
                      <w:sz w:val="16"/>
                      <w:szCs w:val="16"/>
                      <w:rtl/>
                    </w:rPr>
                    <w:softHyphen/>
                  </w:r>
                  <w:r w:rsidRPr="000F05D3">
                    <w:rPr>
                      <w:rFonts w:cs="B Lotus" w:hint="cs"/>
                      <w:b/>
                      <w:bCs/>
                      <w:color w:val="FF0000"/>
                      <w:sz w:val="16"/>
                      <w:szCs w:val="16"/>
                      <w:rtl/>
                    </w:rPr>
                    <w:t>فكورانه</w:t>
                  </w:r>
                  <w:r>
                    <w:rPr>
                      <w:rFonts w:cs="B Lotus" w:hint="cs"/>
                      <w:b/>
                      <w:bCs/>
                      <w:color w:val="FF0000"/>
                      <w:sz w:val="16"/>
                      <w:szCs w:val="16"/>
                      <w:rtl/>
                    </w:rPr>
                    <w:t>،</w:t>
                  </w:r>
                  <w:r>
                    <w:rPr>
                      <w:rFonts w:cs="B Lotus" w:hint="cs"/>
                      <w:sz w:val="16"/>
                      <w:szCs w:val="16"/>
                      <w:rtl/>
                      <w:lang w:bidi="fa-IR"/>
                    </w:rPr>
                    <w:t xml:space="preserve"> </w:t>
                  </w:r>
                  <w:r w:rsidRPr="000F05D3">
                    <w:rPr>
                      <w:rFonts w:cs="B Lotus" w:hint="cs"/>
                      <w:sz w:val="16"/>
                      <w:szCs w:val="16"/>
                      <w:rtl/>
                      <w:lang w:bidi="fa-IR"/>
                    </w:rPr>
                    <w:t>يافته</w:t>
                  </w:r>
                  <w:r w:rsidRPr="000F05D3">
                    <w:rPr>
                      <w:rFonts w:cs="B Lotus"/>
                      <w:sz w:val="16"/>
                      <w:szCs w:val="16"/>
                      <w:rtl/>
                      <w:lang w:bidi="fa-IR"/>
                    </w:rPr>
                    <w:softHyphen/>
                  </w:r>
                  <w:r w:rsidRPr="000F05D3">
                    <w:rPr>
                      <w:rFonts w:cs="B Lotus" w:hint="cs"/>
                      <w:sz w:val="16"/>
                      <w:szCs w:val="16"/>
                      <w:rtl/>
                      <w:lang w:bidi="fa-IR"/>
                    </w:rPr>
                    <w:t>هاي ديگر اشكال پژوهش در برنامه</w:t>
                  </w:r>
                  <w:r w:rsidRPr="000F05D3">
                    <w:rPr>
                      <w:rFonts w:cs="B Lotus"/>
                      <w:sz w:val="16"/>
                      <w:szCs w:val="16"/>
                      <w:rtl/>
                      <w:lang w:bidi="fa-IR"/>
                    </w:rPr>
                    <w:softHyphen/>
                  </w:r>
                  <w:r w:rsidRPr="000F05D3">
                    <w:rPr>
                      <w:rFonts w:cs="B Lotus" w:hint="cs"/>
                      <w:sz w:val="16"/>
                      <w:szCs w:val="16"/>
                      <w:rtl/>
                      <w:lang w:bidi="fa-IR"/>
                    </w:rPr>
                    <w:t>درسي در درجه اول با استانداردهاي مورد استفاده براي فرايند و محصول پژوهش و با معيارهاي مربوط به روايي، پايايي، تعميم</w:t>
                  </w:r>
                  <w:r w:rsidRPr="000F05D3">
                    <w:rPr>
                      <w:rFonts w:cs="B Lotus"/>
                      <w:sz w:val="16"/>
                      <w:szCs w:val="16"/>
                      <w:rtl/>
                      <w:lang w:bidi="fa-IR"/>
                    </w:rPr>
                    <w:softHyphen/>
                  </w:r>
                  <w:r w:rsidRPr="000F05D3">
                    <w:rPr>
                      <w:rFonts w:cs="B Lotus" w:hint="cs"/>
                      <w:sz w:val="16"/>
                      <w:szCs w:val="16"/>
                      <w:rtl/>
                      <w:lang w:bidi="fa-IR"/>
                    </w:rPr>
                    <w:t>پذيري، صرفه</w:t>
                  </w:r>
                  <w:r w:rsidRPr="000F05D3">
                    <w:rPr>
                      <w:rFonts w:cs="B Lotus"/>
                      <w:sz w:val="16"/>
                      <w:szCs w:val="16"/>
                      <w:rtl/>
                      <w:lang w:bidi="fa-IR"/>
                    </w:rPr>
                    <w:softHyphen/>
                  </w:r>
                  <w:r w:rsidRPr="000F05D3">
                    <w:rPr>
                      <w:rFonts w:cs="B Lotus" w:hint="cs"/>
                      <w:sz w:val="16"/>
                      <w:szCs w:val="16"/>
                      <w:rtl/>
                      <w:lang w:bidi="fa-IR"/>
                    </w:rPr>
                    <w:t>جويي، انسجام و غيره ارزيابي مي</w:t>
                  </w:r>
                  <w:r w:rsidRPr="000F05D3">
                    <w:rPr>
                      <w:rFonts w:cs="B Lotus"/>
                      <w:sz w:val="16"/>
                      <w:szCs w:val="16"/>
                      <w:rtl/>
                      <w:lang w:bidi="fa-IR"/>
                    </w:rPr>
                    <w:softHyphen/>
                  </w:r>
                  <w:r w:rsidRPr="000F05D3">
                    <w:rPr>
                      <w:rFonts w:cs="B Lotus" w:hint="cs"/>
                      <w:sz w:val="16"/>
                      <w:szCs w:val="16"/>
                      <w:rtl/>
                      <w:lang w:bidi="fa-IR"/>
                    </w:rPr>
                    <w:t>شوند.</w:t>
                  </w:r>
                  <w:r>
                    <w:rPr>
                      <w:rFonts w:cs="B Lotus" w:hint="cs"/>
                      <w:sz w:val="16"/>
                      <w:szCs w:val="16"/>
                      <w:rtl/>
                      <w:lang w:bidi="fa-IR"/>
                    </w:rPr>
                    <w:t xml:space="preserve"> </w:t>
                  </w:r>
                  <w:r w:rsidRPr="00AB5CFF">
                    <w:rPr>
                      <w:rFonts w:cs="B Lotus" w:hint="cs"/>
                      <w:color w:val="FF0000"/>
                      <w:sz w:val="16"/>
                      <w:szCs w:val="16"/>
                      <w:rtl/>
                      <w:lang w:bidi="fa-IR"/>
                    </w:rPr>
                    <w:t>يافته</w:t>
                  </w:r>
                  <w:r w:rsidRPr="00AB5CFF">
                    <w:rPr>
                      <w:rFonts w:cs="B Lotus"/>
                      <w:color w:val="FF0000"/>
                      <w:sz w:val="16"/>
                      <w:szCs w:val="16"/>
                      <w:rtl/>
                      <w:lang w:bidi="fa-IR"/>
                    </w:rPr>
                    <w:softHyphen/>
                  </w:r>
                  <w:r w:rsidRPr="00AB5CFF">
                    <w:rPr>
                      <w:rFonts w:cs="B Lotus" w:hint="cs"/>
                      <w:color w:val="FF0000"/>
                      <w:sz w:val="16"/>
                      <w:szCs w:val="16"/>
                      <w:rtl/>
                      <w:lang w:bidi="fa-IR"/>
                    </w:rPr>
                    <w:t>هاي پژوهش معطوف به عمل</w:t>
                  </w:r>
                  <w:r w:rsidRPr="00AB5CFF">
                    <w:rPr>
                      <w:rFonts w:cs="B Lotus"/>
                      <w:color w:val="FF0000"/>
                      <w:sz w:val="16"/>
                      <w:szCs w:val="16"/>
                      <w:rtl/>
                      <w:lang w:bidi="fa-IR"/>
                    </w:rPr>
                    <w:softHyphen/>
                  </w:r>
                  <w:r w:rsidRPr="00AB5CFF">
                    <w:rPr>
                      <w:rFonts w:cs="B Lotus" w:hint="cs"/>
                      <w:color w:val="FF0000"/>
                      <w:sz w:val="16"/>
                      <w:szCs w:val="16"/>
                      <w:rtl/>
                      <w:lang w:bidi="fa-IR"/>
                    </w:rPr>
                    <w:t>فكورانه</w:t>
                  </w:r>
                  <w:r w:rsidRPr="000F05D3">
                    <w:rPr>
                      <w:rFonts w:cs="B Lotus" w:hint="cs"/>
                      <w:sz w:val="16"/>
                      <w:szCs w:val="16"/>
                      <w:rtl/>
                      <w:lang w:bidi="fa-IR"/>
                    </w:rPr>
                    <w:t xml:space="preserve"> كه ريشه در انتخاب</w:t>
                  </w:r>
                  <w:r w:rsidRPr="000F05D3">
                    <w:rPr>
                      <w:rFonts w:cs="B Lotus"/>
                      <w:sz w:val="16"/>
                      <w:szCs w:val="16"/>
                      <w:rtl/>
                      <w:lang w:bidi="fa-IR"/>
                    </w:rPr>
                    <w:softHyphen/>
                  </w:r>
                  <w:r w:rsidRPr="000F05D3">
                    <w:rPr>
                      <w:rFonts w:cs="B Lotus" w:hint="cs"/>
                      <w:sz w:val="16"/>
                      <w:szCs w:val="16"/>
                      <w:rtl/>
                      <w:lang w:bidi="fa-IR"/>
                    </w:rPr>
                    <w:t>ها و داوري</w:t>
                  </w:r>
                  <w:r w:rsidRPr="000F05D3">
                    <w:rPr>
                      <w:rFonts w:cs="B Lotus"/>
                      <w:sz w:val="16"/>
                      <w:szCs w:val="16"/>
                      <w:rtl/>
                      <w:lang w:bidi="fa-IR"/>
                    </w:rPr>
                    <w:softHyphen/>
                  </w:r>
                  <w:r w:rsidRPr="000F05D3">
                    <w:rPr>
                      <w:rFonts w:cs="B Lotus" w:hint="cs"/>
                      <w:sz w:val="16"/>
                      <w:szCs w:val="16"/>
                      <w:rtl/>
                      <w:lang w:bidi="fa-IR"/>
                    </w:rPr>
                    <w:t xml:space="preserve">هاي واقعي و ارزشي افراد درگير در اين نوع پژوهش دارند، نيز </w:t>
                  </w:r>
                  <w:r w:rsidRPr="00AB5CFF">
                    <w:rPr>
                      <w:rFonts w:cs="B Lotus" w:hint="cs"/>
                      <w:color w:val="FF0000"/>
                      <w:sz w:val="16"/>
                      <w:szCs w:val="16"/>
                      <w:rtl/>
                      <w:lang w:bidi="fa-IR"/>
                    </w:rPr>
                    <w:t>با ارجاع به عقل، داوري، شخصيت، تجربه و دانش افراد درگير</w:t>
                  </w:r>
                  <w:r w:rsidRPr="000F05D3">
                    <w:rPr>
                      <w:rFonts w:cs="B Lotus" w:hint="cs"/>
                      <w:sz w:val="16"/>
                      <w:szCs w:val="16"/>
                      <w:rtl/>
                      <w:lang w:bidi="fa-IR"/>
                    </w:rPr>
                    <w:t xml:space="preserve"> در عمل فكورانه </w:t>
                  </w:r>
                  <w:r w:rsidRPr="00AB5CFF">
                    <w:rPr>
                      <w:rFonts w:cs="B Lotus" w:hint="cs"/>
                      <w:color w:val="FF0000"/>
                      <w:sz w:val="16"/>
                      <w:szCs w:val="16"/>
                      <w:rtl/>
                      <w:lang w:bidi="fa-IR"/>
                    </w:rPr>
                    <w:t>ارزيابي مي</w:t>
                  </w:r>
                  <w:r w:rsidRPr="00AB5CFF">
                    <w:rPr>
                      <w:rFonts w:cs="B Lotus"/>
                      <w:color w:val="FF0000"/>
                      <w:sz w:val="16"/>
                      <w:szCs w:val="16"/>
                      <w:rtl/>
                      <w:lang w:bidi="fa-IR"/>
                    </w:rPr>
                    <w:softHyphen/>
                  </w:r>
                  <w:r w:rsidRPr="00AB5CFF">
                    <w:rPr>
                      <w:rFonts w:cs="B Lotus" w:hint="cs"/>
                      <w:color w:val="FF0000"/>
                      <w:sz w:val="16"/>
                      <w:szCs w:val="16"/>
                      <w:rtl/>
                      <w:lang w:bidi="fa-IR"/>
                    </w:rPr>
                    <w:t>شوند.</w:t>
                  </w:r>
                </w:p>
                <w:p w:rsidR="00E83632" w:rsidRPr="000F05D3" w:rsidRDefault="00E83632" w:rsidP="000F05D3">
                  <w:pPr>
                    <w:bidi/>
                    <w:spacing w:after="0" w:line="192" w:lineRule="auto"/>
                    <w:jc w:val="both"/>
                    <w:rPr>
                      <w:rFonts w:cs="B Lotus"/>
                      <w:sz w:val="16"/>
                      <w:szCs w:val="16"/>
                    </w:rPr>
                  </w:pPr>
                </w:p>
              </w:txbxContent>
            </v:textbox>
            <w10:wrap anchorx="page"/>
          </v:shape>
        </w:pict>
      </w:r>
    </w:p>
    <w:p w:rsidR="00621175" w:rsidRDefault="00621175" w:rsidP="00422E4F">
      <w:pPr>
        <w:bidi/>
        <w:spacing w:after="0" w:line="240" w:lineRule="auto"/>
        <w:jc w:val="both"/>
        <w:rPr>
          <w:rFonts w:cs="B Lotus"/>
          <w:noProof/>
          <w:color w:val="FF0000"/>
          <w:sz w:val="8"/>
          <w:szCs w:val="8"/>
          <w:rtl/>
        </w:rPr>
      </w:pPr>
    </w:p>
    <w:p w:rsidR="006F1D79" w:rsidRDefault="006F1D79" w:rsidP="00422E4F">
      <w:pPr>
        <w:bidi/>
        <w:spacing w:after="0" w:line="240" w:lineRule="auto"/>
        <w:jc w:val="both"/>
        <w:rPr>
          <w:rFonts w:cs="B Lotus"/>
          <w:noProof/>
          <w:color w:val="FF0000"/>
          <w:sz w:val="8"/>
          <w:szCs w:val="8"/>
          <w:rtl/>
        </w:rPr>
      </w:pPr>
    </w:p>
    <w:p w:rsidR="006F1D79" w:rsidRDefault="00506E27" w:rsidP="00422E4F">
      <w:pPr>
        <w:bidi/>
        <w:spacing w:after="0" w:line="240" w:lineRule="auto"/>
        <w:jc w:val="both"/>
        <w:rPr>
          <w:rFonts w:cs="B Lotus"/>
          <w:noProof/>
          <w:color w:val="FF0000"/>
          <w:sz w:val="8"/>
          <w:szCs w:val="8"/>
          <w:rtl/>
        </w:rPr>
      </w:pPr>
      <w:r w:rsidRPr="00506E27">
        <w:rPr>
          <w:rFonts w:cs="B Lotus"/>
          <w:noProof/>
          <w:color w:val="FF0000"/>
          <w:sz w:val="24"/>
          <w:szCs w:val="24"/>
          <w:rtl/>
          <w:lang w:bidi="fa-IR"/>
        </w:rPr>
        <w:pict>
          <v:shape id="Text Box 23" o:spid="_x0000_s1046" type="#_x0000_t202" style="position:absolute;left:0;text-align:left;margin-left:964.85pt;margin-top:4.15pt;width:160.8pt;height:308.65pt;z-index:251735040;visibility:visible" o:regroupid="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sSYUgIAAN0EAAAOAAAAZHJzL2Uyb0RvYy54bWysVNuO0zAQfUfiHyy/07Rp99Ko6WrpAkJa&#10;LmKXD3Adp7HW8RjbbdL9esZ2GspFQkK8WHZmzpkzt6xu+laRg7BOgi7pbDKlRGgOldS7kn59fPvq&#10;mhLnma6YAi1KehSO3qxfvlh1phA5NKAqYQmSaFd0pqSN96bIMscb0TI3ASM0GmuwLfP4tLussqxD&#10;9lZl+XR6mXVgK2OBC+fw610y0nXkr2vB/ae6dsITVVLU5uNp47kNZ7ZesWJnmWkkH2Swf1DRMqkx&#10;6Eh1xzwjeyt/o2olt+Cg9hMObQZ1LbmIOWA2s+kv2Tw0zIiYCxbHmbFM7v/R8o+Hz5bICnt3RYlm&#10;LfboUfSevIae5PNQn864At0eDDr6Hr+jb8zVmXvgT45o2DRM78SttdA1glWobxaQ2Rk08bhAsu0+&#10;QIVx2N5DJOpr24biYTkIsmOfjmNvghaOH/Npfj1boomjbT5fXl7OLmIMVpzgxjr/TkBLwqWkFpsf&#10;6dnh3vkghxUnlxBN6XAGvW90FefAM6nSHV2TGcMP4JBLkD8k4o9KJJYvosYCBompKmF0xUZZcmA4&#10;dIxzof1JqtLoHWC1VGoEDuX8Gah8quHoG2AijvQInP494oiIUUH7EdxKDfZPBNXTGDn5D510KedQ&#10;CN9v+zQ1+WlEtlAdsbkW0o7hPwEvDdhnSjrcr5K6b3tmBSXqvcYBWc4Wi7CQ8bG4uMrxYc8t23ML&#10;0xypSuopSdeNT0u8N1buGoyUaqjhFoeqlrHdQWhSNSSAOxSnYNj3sKTn7+j146+0/g4AAP//AwBQ&#10;SwMEFAAGAAgAAAAhAOrd0PLgAAAADQEAAA8AAABkcnMvZG93bnJldi54bWxMj8FuwjAQRO+V+g/W&#10;VuqtOHFDgDQOQpU4VhRo70ts4qjxOooNSf++5lSOo32aeVuuJ9uxqx5860hCOkuAaaqdaqmR8HXc&#10;viyB+YCksHOkJfxqD+vq8aHEQrmR9vp6CA2LJeQLlGBC6AvOfW20RT9zvaZ4O7vBYohxaLgacIzl&#10;tuMiSXJusaW4YLDX70bXP4eLlXD8HJccmymY72zHxWa/2350Zymfn6bNG7Cgp/APw00/qkMVnU7u&#10;QsqzLuZ08SoiK0HM8zmwG5KtRA7sJGGxSjPgVcnvv6j+AAAA//8DAFBLAQItABQABgAIAAAAIQC2&#10;gziS/gAAAOEBAAATAAAAAAAAAAAAAAAAAAAAAABbQ29udGVudF9UeXBlc10ueG1sUEsBAi0AFAAG&#10;AAgAAAAhADj9If/WAAAAlAEAAAsAAAAAAAAAAAAAAAAALwEAAF9yZWxzLy5yZWxzUEsBAi0AFAAG&#10;AAgAAAAhAI/uxJhSAgAA3QQAAA4AAAAAAAAAAAAAAAAALgIAAGRycy9lMm9Eb2MueG1sUEsBAi0A&#10;FAAGAAgAAAAhAOrd0PLgAAAADQEAAA8AAAAAAAAAAAAAAAAArAQAAGRycy9kb3ducmV2LnhtbFBL&#10;BQYAAAAABAAEAPMAAAC5BQAAAAA=&#10;" fillcolor="white [3201]" strokecolor="#4bacc6 [3208]" strokeweight="2pt">
            <v:textbox style="mso-next-textbox:#Text Box 23">
              <w:txbxContent>
                <w:p w:rsidR="00E83632" w:rsidRPr="00237BD0" w:rsidRDefault="00E83632" w:rsidP="001927F5">
                  <w:pPr>
                    <w:bidi/>
                    <w:spacing w:after="0" w:line="192" w:lineRule="auto"/>
                    <w:jc w:val="both"/>
                    <w:rPr>
                      <w:rFonts w:cs="B Lotus"/>
                      <w:b/>
                      <w:bCs/>
                      <w:color w:val="FF0000"/>
                      <w:sz w:val="16"/>
                      <w:szCs w:val="16"/>
                      <w:rtl/>
                      <w:lang w:bidi="fa-IR"/>
                    </w:rPr>
                  </w:pPr>
                  <w:r w:rsidRPr="00237BD0">
                    <w:rPr>
                      <w:rFonts w:cs="B Lotus" w:hint="cs"/>
                      <w:b/>
                      <w:bCs/>
                      <w:color w:val="FF0000"/>
                      <w:sz w:val="16"/>
                      <w:szCs w:val="16"/>
                      <w:rtl/>
                      <w:lang w:bidi="fa-IR"/>
                    </w:rPr>
                    <w:t>ساختار اصلي فرايند عمل فكورانه</w:t>
                  </w:r>
                </w:p>
                <w:p w:rsidR="00E83632" w:rsidRPr="00237BD0" w:rsidRDefault="00E83632" w:rsidP="001927F5">
                  <w:pPr>
                    <w:bidi/>
                    <w:spacing w:after="0" w:line="192" w:lineRule="auto"/>
                    <w:jc w:val="both"/>
                    <w:rPr>
                      <w:rFonts w:cs="B Lotus"/>
                      <w:sz w:val="16"/>
                      <w:szCs w:val="16"/>
                      <w:rtl/>
                      <w:lang w:bidi="fa-IR"/>
                    </w:rPr>
                  </w:pPr>
                  <w:r>
                    <w:rPr>
                      <w:rFonts w:cs="B Lotus" w:hint="cs"/>
                      <w:sz w:val="16"/>
                      <w:szCs w:val="16"/>
                      <w:rtl/>
                      <w:lang w:bidi="fa-IR"/>
                    </w:rPr>
                    <w:t xml:space="preserve">   </w:t>
                  </w:r>
                  <w:r w:rsidRPr="00237BD0">
                    <w:rPr>
                      <w:rFonts w:cs="B Lotus" w:hint="cs"/>
                      <w:sz w:val="16"/>
                      <w:szCs w:val="16"/>
                      <w:rtl/>
                      <w:lang w:bidi="fa-IR"/>
                    </w:rPr>
                    <w:t>ساختار اصلي فرايند عمل فكورانه با تفصيل نسبي توسط شواب(1978-1969) و ديگران، تحت عنوان هنرهاي عملي، شبه</w:t>
                  </w:r>
                  <w:r w:rsidRPr="00237BD0">
                    <w:rPr>
                      <w:rFonts w:cs="B Lotus"/>
                      <w:sz w:val="16"/>
                      <w:szCs w:val="16"/>
                      <w:rtl/>
                      <w:lang w:bidi="fa-IR"/>
                    </w:rPr>
                    <w:softHyphen/>
                  </w:r>
                  <w:r w:rsidRPr="00237BD0">
                    <w:rPr>
                      <w:rFonts w:cs="B Lotus" w:hint="cs"/>
                      <w:sz w:val="16"/>
                      <w:szCs w:val="16"/>
                      <w:rtl/>
                      <w:lang w:bidi="fa-IR"/>
                    </w:rPr>
                    <w:t>عملي و به</w:t>
                  </w:r>
                  <w:r w:rsidRPr="00237BD0">
                    <w:rPr>
                      <w:rFonts w:cs="B Lotus"/>
                      <w:sz w:val="16"/>
                      <w:szCs w:val="16"/>
                      <w:rtl/>
                      <w:lang w:bidi="fa-IR"/>
                    </w:rPr>
                    <w:softHyphen/>
                  </w:r>
                  <w:r w:rsidRPr="00237BD0">
                    <w:rPr>
                      <w:rFonts w:cs="B Lotus" w:hint="cs"/>
                      <w:sz w:val="16"/>
                      <w:szCs w:val="16"/>
                      <w:rtl/>
                      <w:lang w:bidi="fa-IR"/>
                    </w:rPr>
                    <w:t>گزيني، مشخص شده است.</w:t>
                  </w:r>
                </w:p>
                <w:p w:rsidR="00E83632" w:rsidRPr="00AA3C23" w:rsidRDefault="00E83632" w:rsidP="00AB5CFF">
                  <w:pPr>
                    <w:bidi/>
                    <w:spacing w:after="0" w:line="192" w:lineRule="auto"/>
                    <w:jc w:val="both"/>
                    <w:rPr>
                      <w:rFonts w:cs="B Lotus"/>
                      <w:sz w:val="16"/>
                      <w:szCs w:val="16"/>
                      <w:rtl/>
                      <w:lang w:bidi="fa-IR"/>
                    </w:rPr>
                  </w:pPr>
                  <w:r>
                    <w:rPr>
                      <w:rFonts w:cs="B Lotus" w:hint="cs"/>
                      <w:color w:val="FF0000"/>
                      <w:sz w:val="16"/>
                      <w:szCs w:val="16"/>
                      <w:rtl/>
                      <w:lang w:bidi="fa-IR"/>
                    </w:rPr>
                    <w:t xml:space="preserve">   </w:t>
                  </w:r>
                  <w:r w:rsidRPr="00AB5CFF">
                    <w:rPr>
                      <w:rFonts w:cs="B Lotus" w:hint="cs"/>
                      <w:b/>
                      <w:bCs/>
                      <w:color w:val="FF0000"/>
                      <w:sz w:val="16"/>
                      <w:szCs w:val="16"/>
                      <w:rtl/>
                      <w:lang w:bidi="fa-IR"/>
                    </w:rPr>
                    <w:t>هنرهاي</w:t>
                  </w:r>
                  <w:r w:rsidRPr="00AB5CFF">
                    <w:rPr>
                      <w:rFonts w:cs="B Lotus"/>
                      <w:b/>
                      <w:bCs/>
                      <w:color w:val="FF0000"/>
                      <w:sz w:val="16"/>
                      <w:szCs w:val="16"/>
                      <w:rtl/>
                      <w:lang w:bidi="fa-IR"/>
                    </w:rPr>
                    <w:softHyphen/>
                  </w:r>
                  <w:r w:rsidRPr="00AB5CFF">
                    <w:rPr>
                      <w:rFonts w:cs="B Lotus" w:hint="cs"/>
                      <w:b/>
                      <w:bCs/>
                      <w:color w:val="FF0000"/>
                      <w:sz w:val="16"/>
                      <w:szCs w:val="16"/>
                      <w:rtl/>
                      <w:lang w:bidi="fa-IR"/>
                    </w:rPr>
                    <w:t>عملي،</w:t>
                  </w:r>
                  <w:r w:rsidRPr="00237BD0">
                    <w:rPr>
                      <w:rFonts w:cs="B Lotus" w:hint="cs"/>
                      <w:sz w:val="16"/>
                      <w:szCs w:val="16"/>
                      <w:rtl/>
                      <w:lang w:bidi="fa-IR"/>
                    </w:rPr>
                    <w:t xml:space="preserve"> با اين الزام شروع مي</w:t>
                  </w:r>
                  <w:r w:rsidRPr="00237BD0">
                    <w:rPr>
                      <w:rFonts w:cs="B Lotus"/>
                      <w:sz w:val="16"/>
                      <w:szCs w:val="16"/>
                      <w:rtl/>
                      <w:lang w:bidi="fa-IR"/>
                    </w:rPr>
                    <w:softHyphen/>
                  </w:r>
                  <w:r w:rsidRPr="00237BD0">
                    <w:rPr>
                      <w:rFonts w:cs="B Lotus" w:hint="cs"/>
                      <w:sz w:val="16"/>
                      <w:szCs w:val="16"/>
                      <w:rtl/>
                      <w:lang w:bidi="fa-IR"/>
                    </w:rPr>
                    <w:t>شوند كه مؤسسات و</w:t>
                  </w:r>
                  <w:r w:rsidRPr="00AA3C23">
                    <w:rPr>
                      <w:rFonts w:cs="B Lotus" w:hint="cs"/>
                      <w:sz w:val="16"/>
                      <w:szCs w:val="16"/>
                      <w:rtl/>
                      <w:lang w:bidi="fa-IR"/>
                    </w:rPr>
                    <w:t xml:space="preserve"> </w:t>
                  </w:r>
                  <w:r w:rsidRPr="00AB5CFF">
                    <w:rPr>
                      <w:rFonts w:cs="B Lotus" w:hint="cs"/>
                      <w:color w:val="FF0000"/>
                      <w:sz w:val="16"/>
                      <w:szCs w:val="16"/>
                      <w:rtl/>
                      <w:lang w:bidi="fa-IR"/>
                    </w:rPr>
                    <w:t>فعاليت</w:t>
                  </w:r>
                  <w:r w:rsidRPr="00AB5CFF">
                    <w:rPr>
                      <w:rFonts w:cs="B Lotus"/>
                      <w:color w:val="FF0000"/>
                      <w:sz w:val="16"/>
                      <w:szCs w:val="16"/>
                      <w:rtl/>
                      <w:lang w:bidi="fa-IR"/>
                    </w:rPr>
                    <w:softHyphen/>
                  </w:r>
                  <w:r w:rsidRPr="00AB5CFF">
                    <w:rPr>
                      <w:rFonts w:cs="B Lotus" w:hint="cs"/>
                      <w:color w:val="FF0000"/>
                      <w:sz w:val="16"/>
                      <w:szCs w:val="16"/>
                      <w:rtl/>
                      <w:lang w:bidi="fa-IR"/>
                    </w:rPr>
                    <w:t>هاي جاري</w:t>
                  </w:r>
                  <w:r w:rsidRPr="00AA3C23">
                    <w:rPr>
                      <w:rFonts w:cs="B Lotus" w:hint="cs"/>
                      <w:sz w:val="16"/>
                      <w:szCs w:val="16"/>
                      <w:rtl/>
                      <w:lang w:bidi="fa-IR"/>
                    </w:rPr>
                    <w:t xml:space="preserve"> آن</w:t>
                  </w:r>
                  <w:r w:rsidRPr="00AA3C23">
                    <w:rPr>
                      <w:rFonts w:cs="B Lotus"/>
                      <w:sz w:val="16"/>
                      <w:szCs w:val="16"/>
                      <w:rtl/>
                      <w:lang w:bidi="fa-IR"/>
                    </w:rPr>
                    <w:softHyphen/>
                  </w:r>
                  <w:r w:rsidRPr="00AA3C23">
                    <w:rPr>
                      <w:rFonts w:cs="B Lotus" w:hint="cs"/>
                      <w:sz w:val="16"/>
                      <w:szCs w:val="16"/>
                      <w:rtl/>
                      <w:lang w:bidi="fa-IR"/>
                    </w:rPr>
                    <w:t xml:space="preserve">ها ضمن آن كه </w:t>
                  </w:r>
                  <w:r w:rsidRPr="00AB5CFF">
                    <w:rPr>
                      <w:rFonts w:cs="B Lotus" w:hint="cs"/>
                      <w:color w:val="FF0000"/>
                      <w:sz w:val="16"/>
                      <w:szCs w:val="16"/>
                      <w:rtl/>
                      <w:lang w:bidi="fa-IR"/>
                    </w:rPr>
                    <w:t>حفظ مي</w:t>
                  </w:r>
                  <w:r w:rsidRPr="00AB5CFF">
                    <w:rPr>
                      <w:rFonts w:cs="B Lotus"/>
                      <w:color w:val="FF0000"/>
                      <w:sz w:val="16"/>
                      <w:szCs w:val="16"/>
                      <w:rtl/>
                      <w:lang w:bidi="fa-IR"/>
                    </w:rPr>
                    <w:softHyphen/>
                  </w:r>
                  <w:r w:rsidRPr="00AB5CFF">
                    <w:rPr>
                      <w:rFonts w:cs="B Lotus" w:hint="cs"/>
                      <w:color w:val="FF0000"/>
                      <w:sz w:val="16"/>
                      <w:szCs w:val="16"/>
                      <w:rtl/>
                      <w:lang w:bidi="fa-IR"/>
                    </w:rPr>
                    <w:t>شوند</w:t>
                  </w:r>
                  <w:r w:rsidRPr="00AA3C23">
                    <w:rPr>
                      <w:rFonts w:cs="B Lotus" w:hint="cs"/>
                      <w:sz w:val="16"/>
                      <w:szCs w:val="16"/>
                      <w:rtl/>
                      <w:lang w:bidi="fa-IR"/>
                    </w:rPr>
                    <w:t xml:space="preserve"> </w:t>
                  </w:r>
                  <w:r w:rsidRPr="00AB5CFF">
                    <w:rPr>
                      <w:rFonts w:cs="B Lotus" w:hint="cs"/>
                      <w:color w:val="FF0000"/>
                      <w:sz w:val="16"/>
                      <w:szCs w:val="16"/>
                      <w:rtl/>
                      <w:lang w:bidi="fa-IR"/>
                    </w:rPr>
                    <w:t>به تدريج تغيير مي</w:t>
                  </w:r>
                  <w:r w:rsidRPr="00AB5CFF">
                    <w:rPr>
                      <w:rFonts w:cs="B Lotus"/>
                      <w:color w:val="FF0000"/>
                      <w:sz w:val="16"/>
                      <w:szCs w:val="16"/>
                      <w:rtl/>
                      <w:lang w:bidi="fa-IR"/>
                    </w:rPr>
                    <w:softHyphen/>
                  </w:r>
                  <w:r w:rsidRPr="00AB5CFF">
                    <w:rPr>
                      <w:rFonts w:cs="B Lotus" w:hint="cs"/>
                      <w:color w:val="FF0000"/>
                      <w:sz w:val="16"/>
                      <w:szCs w:val="16"/>
                      <w:rtl/>
                      <w:lang w:bidi="fa-IR"/>
                    </w:rPr>
                    <w:t>يابند، اما به كلي دگرگون نشوند.</w:t>
                  </w:r>
                  <w:r w:rsidRPr="00AA3C23">
                    <w:rPr>
                      <w:rFonts w:cs="B Lotus" w:hint="cs"/>
                      <w:sz w:val="16"/>
                      <w:szCs w:val="16"/>
                      <w:rtl/>
                      <w:lang w:bidi="fa-IR"/>
                    </w:rPr>
                    <w:t xml:space="preserve"> اين هنرها با كشف موقعيت مسئله</w:t>
                  </w:r>
                  <w:r w:rsidRPr="00AA3C23">
                    <w:rPr>
                      <w:rFonts w:cs="B Lotus"/>
                      <w:sz w:val="16"/>
                      <w:szCs w:val="16"/>
                      <w:rtl/>
                      <w:lang w:bidi="fa-IR"/>
                    </w:rPr>
                    <w:softHyphen/>
                  </w:r>
                  <w:r w:rsidRPr="00AA3C23">
                    <w:rPr>
                      <w:rFonts w:cs="B Lotus" w:hint="cs"/>
                      <w:sz w:val="16"/>
                      <w:szCs w:val="16"/>
                      <w:rtl/>
                      <w:lang w:bidi="fa-IR"/>
                    </w:rPr>
                    <w:t>اي، يا احساس اصطكاك و ناكامي در «سازمان» و نارسايي</w:t>
                  </w:r>
                  <w:r w:rsidRPr="00AA3C23">
                    <w:rPr>
                      <w:rFonts w:cs="B Lotus"/>
                      <w:sz w:val="16"/>
                      <w:szCs w:val="16"/>
                      <w:rtl/>
                      <w:lang w:bidi="fa-IR"/>
                    </w:rPr>
                    <w:softHyphen/>
                  </w:r>
                  <w:r w:rsidRPr="00AA3C23">
                    <w:rPr>
                      <w:rFonts w:cs="B Lotus" w:hint="cs"/>
                      <w:sz w:val="16"/>
                      <w:szCs w:val="16"/>
                      <w:rtl/>
                      <w:lang w:bidi="fa-IR"/>
                    </w:rPr>
                    <w:t>هاي مستند به ضعف</w:t>
                  </w:r>
                  <w:r w:rsidRPr="00AA3C23">
                    <w:rPr>
                      <w:rFonts w:cs="B Lotus"/>
                      <w:sz w:val="16"/>
                      <w:szCs w:val="16"/>
                      <w:rtl/>
                      <w:lang w:bidi="fa-IR"/>
                    </w:rPr>
                    <w:softHyphen/>
                  </w:r>
                  <w:r w:rsidRPr="00AA3C23">
                    <w:rPr>
                      <w:rFonts w:cs="B Lotus" w:hint="cs"/>
                      <w:sz w:val="16"/>
                      <w:szCs w:val="16"/>
                      <w:rtl/>
                      <w:lang w:bidi="fa-IR"/>
                    </w:rPr>
                    <w:t>هاي مشاهده شده در محصولات آن شروع مي</w:t>
                  </w:r>
                  <w:r w:rsidRPr="00AA3C23">
                    <w:rPr>
                      <w:rFonts w:cs="B Lotus"/>
                      <w:sz w:val="16"/>
                      <w:szCs w:val="16"/>
                      <w:rtl/>
                      <w:lang w:bidi="fa-IR"/>
                    </w:rPr>
                    <w:softHyphen/>
                  </w:r>
                  <w:r w:rsidRPr="00AA3C23">
                    <w:rPr>
                      <w:rFonts w:cs="B Lotus" w:hint="cs"/>
                      <w:sz w:val="16"/>
                      <w:szCs w:val="16"/>
                      <w:rtl/>
                      <w:lang w:bidi="fa-IR"/>
                    </w:rPr>
                    <w:t>شوند. بدون چنين عدم رضايتي، وضعيت حالت مسئله</w:t>
                  </w:r>
                  <w:r w:rsidRPr="00AA3C23">
                    <w:rPr>
                      <w:rFonts w:cs="B Lotus"/>
                      <w:sz w:val="16"/>
                      <w:szCs w:val="16"/>
                      <w:rtl/>
                      <w:lang w:bidi="fa-IR"/>
                    </w:rPr>
                    <w:softHyphen/>
                  </w:r>
                  <w:r w:rsidRPr="00AA3C23">
                    <w:rPr>
                      <w:rFonts w:cs="B Lotus" w:hint="cs"/>
                      <w:sz w:val="16"/>
                      <w:szCs w:val="16"/>
                      <w:rtl/>
                      <w:lang w:bidi="fa-IR"/>
                    </w:rPr>
                    <w:t>اي نخواهد داشت و به فرايند عمل</w:t>
                  </w:r>
                  <w:r w:rsidRPr="00AA3C23">
                    <w:rPr>
                      <w:rFonts w:cs="B Lotus"/>
                      <w:sz w:val="16"/>
                      <w:szCs w:val="16"/>
                      <w:rtl/>
                      <w:lang w:bidi="fa-IR"/>
                    </w:rPr>
                    <w:softHyphen/>
                  </w:r>
                  <w:r w:rsidRPr="00AA3C23">
                    <w:rPr>
                      <w:rFonts w:cs="B Lotus" w:hint="cs"/>
                      <w:sz w:val="16"/>
                      <w:szCs w:val="16"/>
                      <w:rtl/>
                      <w:lang w:bidi="fa-IR"/>
                    </w:rPr>
                    <w:t>فكورانه احساس نياز نخواهد شد. اين اصطكاك</w:t>
                  </w:r>
                  <w:r w:rsidRPr="00AA3C23">
                    <w:rPr>
                      <w:rFonts w:cs="B Lotus"/>
                      <w:sz w:val="16"/>
                      <w:szCs w:val="16"/>
                      <w:rtl/>
                      <w:lang w:bidi="fa-IR"/>
                    </w:rPr>
                    <w:softHyphen/>
                  </w:r>
                  <w:r w:rsidRPr="00AA3C23">
                    <w:rPr>
                      <w:rFonts w:cs="B Lotus" w:hint="cs"/>
                      <w:sz w:val="16"/>
                      <w:szCs w:val="16"/>
                      <w:rtl/>
                      <w:lang w:bidi="fa-IR"/>
                    </w:rPr>
                    <w:t>ها و ناكامي</w:t>
                  </w:r>
                  <w:r w:rsidRPr="00AA3C23">
                    <w:rPr>
                      <w:rFonts w:cs="B Lotus"/>
                      <w:sz w:val="16"/>
                      <w:szCs w:val="16"/>
                      <w:rtl/>
                      <w:lang w:bidi="fa-IR"/>
                    </w:rPr>
                    <w:softHyphen/>
                  </w:r>
                  <w:r w:rsidRPr="00AA3C23">
                    <w:rPr>
                      <w:rFonts w:cs="B Lotus" w:hint="cs"/>
                      <w:sz w:val="16"/>
                      <w:szCs w:val="16"/>
                      <w:rtl/>
                      <w:lang w:bidi="fa-IR"/>
                    </w:rPr>
                    <w:t>هاي احساس</w:t>
                  </w:r>
                  <w:r>
                    <w:rPr>
                      <w:rFonts w:cs="B Lotus" w:hint="eastAsia"/>
                      <w:sz w:val="16"/>
                      <w:szCs w:val="16"/>
                      <w:rtl/>
                      <w:lang w:bidi="fa-IR"/>
                    </w:rPr>
                    <w:t>‌</w:t>
                  </w:r>
                  <w:r w:rsidRPr="00AA3C23">
                    <w:rPr>
                      <w:rFonts w:cs="B Lotus" w:hint="cs"/>
                      <w:sz w:val="16"/>
                      <w:szCs w:val="16"/>
                      <w:rtl/>
                      <w:lang w:bidi="fa-IR"/>
                    </w:rPr>
                    <w:t>شده مبين</w:t>
                  </w:r>
                  <w:r w:rsidRPr="00AA3C23">
                    <w:rPr>
                      <w:rFonts w:cs="B Lotus" w:hint="cs"/>
                      <w:color w:val="FF0000"/>
                      <w:sz w:val="16"/>
                      <w:szCs w:val="16"/>
                      <w:rtl/>
                      <w:lang w:bidi="fa-IR"/>
                    </w:rPr>
                    <w:t>«وضعيت</w:t>
                  </w:r>
                  <w:r w:rsidRPr="00AA3C23">
                    <w:rPr>
                      <w:rFonts w:cs="B Lotus"/>
                      <w:color w:val="FF0000"/>
                      <w:sz w:val="16"/>
                      <w:szCs w:val="16"/>
                      <w:rtl/>
                      <w:lang w:bidi="fa-IR"/>
                    </w:rPr>
                    <w:softHyphen/>
                  </w:r>
                  <w:r w:rsidRPr="00AA3C23">
                    <w:rPr>
                      <w:rFonts w:cs="B Lotus" w:hint="cs"/>
                      <w:color w:val="FF0000"/>
                      <w:sz w:val="16"/>
                      <w:szCs w:val="16"/>
                      <w:rtl/>
                      <w:lang w:bidi="fa-IR"/>
                    </w:rPr>
                    <w:t>هاي</w:t>
                  </w:r>
                  <w:r>
                    <w:rPr>
                      <w:rFonts w:cs="B Lotus" w:hint="eastAsia"/>
                      <w:color w:val="FF0000"/>
                      <w:sz w:val="16"/>
                      <w:szCs w:val="16"/>
                      <w:rtl/>
                      <w:lang w:bidi="fa-IR"/>
                    </w:rPr>
                    <w:t>‌</w:t>
                  </w:r>
                  <w:r w:rsidRPr="00AA3C23">
                    <w:rPr>
                      <w:rFonts w:cs="B Lotus" w:hint="cs"/>
                      <w:color w:val="FF0000"/>
                      <w:sz w:val="16"/>
                      <w:szCs w:val="16"/>
                      <w:rtl/>
                      <w:lang w:bidi="fa-IR"/>
                    </w:rPr>
                    <w:t>مسئله</w:t>
                  </w:r>
                  <w:r w:rsidRPr="00AA3C23">
                    <w:rPr>
                      <w:rFonts w:cs="B Lotus"/>
                      <w:color w:val="FF0000"/>
                      <w:sz w:val="16"/>
                      <w:szCs w:val="16"/>
                      <w:rtl/>
                      <w:lang w:bidi="fa-IR"/>
                    </w:rPr>
                    <w:softHyphen/>
                  </w:r>
                  <w:r w:rsidRPr="00AA3C23">
                    <w:rPr>
                      <w:rFonts w:cs="B Lotus" w:hint="cs"/>
                      <w:color w:val="FF0000"/>
                      <w:sz w:val="16"/>
                      <w:szCs w:val="16"/>
                      <w:rtl/>
                      <w:lang w:bidi="fa-IR"/>
                    </w:rPr>
                    <w:t>اي»</w:t>
                  </w:r>
                  <w:r w:rsidRPr="00AA3C23">
                    <w:rPr>
                      <w:rFonts w:cs="B Lotus" w:hint="cs"/>
                      <w:sz w:val="16"/>
                      <w:szCs w:val="16"/>
                      <w:rtl/>
                      <w:lang w:bidi="fa-IR"/>
                    </w:rPr>
                    <w:t xml:space="preserve"> هستند.</w:t>
                  </w:r>
                </w:p>
                <w:p w:rsidR="00E83632" w:rsidRPr="00AA3C23" w:rsidRDefault="00E83632" w:rsidP="001927F5">
                  <w:pPr>
                    <w:bidi/>
                    <w:spacing w:after="0" w:line="192" w:lineRule="auto"/>
                    <w:jc w:val="both"/>
                    <w:rPr>
                      <w:rFonts w:cs="B Lotus"/>
                      <w:sz w:val="16"/>
                      <w:szCs w:val="16"/>
                      <w:rtl/>
                      <w:lang w:bidi="fa-IR"/>
                    </w:rPr>
                  </w:pPr>
                  <w:r w:rsidRPr="00AA3C23">
                    <w:rPr>
                      <w:rFonts w:cs="B Lotus" w:hint="cs"/>
                      <w:sz w:val="16"/>
                      <w:szCs w:val="16"/>
                      <w:rtl/>
                      <w:lang w:bidi="fa-IR"/>
                    </w:rPr>
                    <w:t>شواب، اظهار مي</w:t>
                  </w:r>
                  <w:r w:rsidRPr="00AA3C23">
                    <w:rPr>
                      <w:rFonts w:cs="B Lotus"/>
                      <w:sz w:val="16"/>
                      <w:szCs w:val="16"/>
                      <w:rtl/>
                      <w:lang w:bidi="fa-IR"/>
                    </w:rPr>
                    <w:softHyphen/>
                  </w:r>
                  <w:r w:rsidRPr="00AA3C23">
                    <w:rPr>
                      <w:rFonts w:cs="B Lotus" w:hint="cs"/>
                      <w:sz w:val="16"/>
                      <w:szCs w:val="16"/>
                      <w:rtl/>
                      <w:lang w:bidi="fa-IR"/>
                    </w:rPr>
                    <w:t>دارد كه وضعيت</w:t>
                  </w:r>
                  <w:r w:rsidRPr="00AA3C23">
                    <w:rPr>
                      <w:rFonts w:cs="B Lotus"/>
                      <w:sz w:val="16"/>
                      <w:szCs w:val="16"/>
                      <w:rtl/>
                      <w:lang w:bidi="fa-IR"/>
                    </w:rPr>
                    <w:softHyphen/>
                  </w:r>
                  <w:r w:rsidRPr="00AA3C23">
                    <w:rPr>
                      <w:rFonts w:cs="B Lotus" w:hint="cs"/>
                      <w:sz w:val="16"/>
                      <w:szCs w:val="16"/>
                      <w:rtl/>
                      <w:lang w:bidi="fa-IR"/>
                    </w:rPr>
                    <w:t>هاي مسئله</w:t>
                  </w:r>
                  <w:r w:rsidRPr="00AA3C23">
                    <w:rPr>
                      <w:rFonts w:cs="B Lotus"/>
                      <w:sz w:val="16"/>
                      <w:szCs w:val="16"/>
                      <w:rtl/>
                      <w:lang w:bidi="fa-IR"/>
                    </w:rPr>
                    <w:softHyphen/>
                  </w:r>
                  <w:r w:rsidRPr="00AA3C23">
                    <w:rPr>
                      <w:rFonts w:cs="B Lotus" w:hint="cs"/>
                      <w:sz w:val="16"/>
                      <w:szCs w:val="16"/>
                      <w:rtl/>
                      <w:lang w:bidi="fa-IR"/>
                    </w:rPr>
                    <w:t>اي، اموري قابل درك توسط انسان</w:t>
                  </w:r>
                  <w:r w:rsidRPr="00AA3C23">
                    <w:rPr>
                      <w:rFonts w:cs="B Lotus"/>
                      <w:sz w:val="16"/>
                      <w:szCs w:val="16"/>
                      <w:rtl/>
                      <w:lang w:bidi="fa-IR"/>
                    </w:rPr>
                    <w:softHyphen/>
                  </w:r>
                  <w:r w:rsidRPr="00AA3C23">
                    <w:rPr>
                      <w:rFonts w:cs="B Lotus" w:hint="cs"/>
                      <w:sz w:val="16"/>
                      <w:szCs w:val="16"/>
                      <w:rtl/>
                      <w:lang w:bidi="fa-IR"/>
                    </w:rPr>
                    <w:t xml:space="preserve">هاي هشيار هستند؛ در حالي كه </w:t>
                  </w:r>
                  <w:r w:rsidRPr="00AA3C23">
                    <w:rPr>
                      <w:rFonts w:cs="B Lotus" w:hint="cs"/>
                      <w:color w:val="FF0000"/>
                      <w:sz w:val="16"/>
                      <w:szCs w:val="16"/>
                      <w:rtl/>
                      <w:lang w:bidi="fa-IR"/>
                    </w:rPr>
                    <w:t>ماهيت مسئله و نحوه صورت</w:t>
                  </w:r>
                  <w:r w:rsidRPr="00AA3C23">
                    <w:rPr>
                      <w:rFonts w:cs="B Lotus"/>
                      <w:color w:val="FF0000"/>
                      <w:sz w:val="16"/>
                      <w:szCs w:val="16"/>
                      <w:rtl/>
                      <w:lang w:bidi="fa-IR"/>
                    </w:rPr>
                    <w:softHyphen/>
                  </w:r>
                  <w:r w:rsidRPr="00AA3C23">
                    <w:rPr>
                      <w:rFonts w:cs="B Lotus" w:hint="cs"/>
                      <w:color w:val="FF0000"/>
                      <w:sz w:val="16"/>
                      <w:szCs w:val="16"/>
                      <w:rtl/>
                      <w:lang w:bidi="fa-IR"/>
                    </w:rPr>
                    <w:t xml:space="preserve">بندي آن </w:t>
                  </w:r>
                  <w:r w:rsidRPr="00AA3C23">
                    <w:rPr>
                      <w:rFonts w:cs="B Lotus" w:hint="cs"/>
                      <w:sz w:val="16"/>
                      <w:szCs w:val="16"/>
                      <w:rtl/>
                      <w:lang w:bidi="fa-IR"/>
                    </w:rPr>
                    <w:t>چنين نيست. ماهيت مسئله به ديد نافذ مشاهده</w:t>
                  </w:r>
                  <w:r w:rsidRPr="00AA3C23">
                    <w:rPr>
                      <w:rFonts w:cs="B Lotus"/>
                      <w:sz w:val="16"/>
                      <w:szCs w:val="16"/>
                      <w:rtl/>
                      <w:lang w:bidi="fa-IR"/>
                    </w:rPr>
                    <w:softHyphen/>
                  </w:r>
                  <w:r w:rsidRPr="00AA3C23">
                    <w:rPr>
                      <w:rFonts w:cs="B Lotus" w:hint="cs"/>
                      <w:sz w:val="16"/>
                      <w:szCs w:val="16"/>
                      <w:rtl/>
                      <w:lang w:bidi="fa-IR"/>
                    </w:rPr>
                    <w:t>گر بستگي دارد. مسائل موجود در يك وضعيت به ندرت از همان ابتداي كار روشن</w:t>
                  </w:r>
                  <w:r w:rsidRPr="00AA3C23">
                    <w:rPr>
                      <w:rFonts w:cs="B Lotus"/>
                      <w:sz w:val="16"/>
                      <w:szCs w:val="16"/>
                      <w:rtl/>
                      <w:lang w:bidi="fa-IR"/>
                    </w:rPr>
                    <w:softHyphen/>
                  </w:r>
                  <w:r w:rsidRPr="00AA3C23">
                    <w:rPr>
                      <w:rFonts w:cs="B Lotus" w:hint="cs"/>
                      <w:sz w:val="16"/>
                      <w:szCs w:val="16"/>
                      <w:rtl/>
                      <w:lang w:bidi="fa-IR"/>
                    </w:rPr>
                    <w:t>اند. افراد درباره ماهيت واقعي مسئله و وضعيتي كه مسئله در آن رخ مي</w:t>
                  </w:r>
                  <w:r w:rsidRPr="00AA3C23">
                    <w:rPr>
                      <w:rFonts w:cs="B Lotus"/>
                      <w:sz w:val="16"/>
                      <w:szCs w:val="16"/>
                      <w:rtl/>
                      <w:lang w:bidi="fa-IR"/>
                    </w:rPr>
                    <w:softHyphen/>
                  </w:r>
                  <w:r w:rsidRPr="00AA3C23">
                    <w:rPr>
                      <w:rFonts w:cs="B Lotus" w:hint="cs"/>
                      <w:sz w:val="16"/>
                      <w:szCs w:val="16"/>
                      <w:rtl/>
                      <w:lang w:bidi="fa-IR"/>
                    </w:rPr>
                    <w:t>دهد، برداشت</w:t>
                  </w:r>
                  <w:r w:rsidRPr="00AA3C23">
                    <w:rPr>
                      <w:rFonts w:cs="B Lotus"/>
                      <w:sz w:val="16"/>
                      <w:szCs w:val="16"/>
                      <w:rtl/>
                      <w:lang w:bidi="fa-IR"/>
                    </w:rPr>
                    <w:softHyphen/>
                  </w:r>
                  <w:r w:rsidRPr="00AA3C23">
                    <w:rPr>
                      <w:rFonts w:cs="B Lotus" w:hint="cs"/>
                      <w:sz w:val="16"/>
                      <w:szCs w:val="16"/>
                      <w:rtl/>
                      <w:lang w:bidi="fa-IR"/>
                    </w:rPr>
                    <w:t>هاي بسيار متفاوتي دارند.</w:t>
                  </w:r>
                </w:p>
                <w:p w:rsidR="00E83632" w:rsidRPr="00AA3C23" w:rsidRDefault="00E83632" w:rsidP="001927F5">
                  <w:pPr>
                    <w:bidi/>
                    <w:spacing w:after="0" w:line="192" w:lineRule="auto"/>
                    <w:jc w:val="both"/>
                    <w:rPr>
                      <w:rFonts w:cs="B Lotus"/>
                      <w:sz w:val="16"/>
                      <w:szCs w:val="16"/>
                      <w:rtl/>
                      <w:lang w:bidi="fa-IR"/>
                    </w:rPr>
                  </w:pPr>
                  <w:r w:rsidRPr="00AA3C23">
                    <w:rPr>
                      <w:rFonts w:cs="B Lotus" w:hint="cs"/>
                      <w:color w:val="FF0000"/>
                      <w:sz w:val="16"/>
                      <w:szCs w:val="16"/>
                      <w:rtl/>
                      <w:lang w:bidi="fa-IR"/>
                    </w:rPr>
                    <w:t>شناخت مسائل احساس شده در وضعيت</w:t>
                  </w:r>
                  <w:r w:rsidRPr="00AA3C23">
                    <w:rPr>
                      <w:rFonts w:cs="B Lotus"/>
                      <w:color w:val="FF0000"/>
                      <w:sz w:val="16"/>
                      <w:szCs w:val="16"/>
                      <w:rtl/>
                      <w:lang w:bidi="fa-IR"/>
                    </w:rPr>
                    <w:softHyphen/>
                  </w:r>
                  <w:r w:rsidRPr="00AA3C23">
                    <w:rPr>
                      <w:rFonts w:cs="B Lotus" w:hint="cs"/>
                      <w:color w:val="FF0000"/>
                      <w:sz w:val="16"/>
                      <w:szCs w:val="16"/>
                      <w:rtl/>
                      <w:lang w:bidi="fa-IR"/>
                    </w:rPr>
                    <w:t>هاي مسئله</w:t>
                  </w:r>
                  <w:r w:rsidRPr="00AA3C23">
                    <w:rPr>
                      <w:rFonts w:cs="B Lotus"/>
                      <w:color w:val="FF0000"/>
                      <w:sz w:val="16"/>
                      <w:szCs w:val="16"/>
                      <w:rtl/>
                      <w:lang w:bidi="fa-IR"/>
                    </w:rPr>
                    <w:softHyphen/>
                  </w:r>
                  <w:r w:rsidRPr="00AA3C23">
                    <w:rPr>
                      <w:rFonts w:cs="B Lotus" w:hint="cs"/>
                      <w:color w:val="FF0000"/>
                      <w:sz w:val="16"/>
                      <w:szCs w:val="16"/>
                      <w:rtl/>
                      <w:lang w:bidi="fa-IR"/>
                    </w:rPr>
                    <w:t>دار از طريق نوعي فرايند فكورانه</w:t>
                  </w:r>
                  <w:r w:rsidRPr="00AA3C23">
                    <w:rPr>
                      <w:rFonts w:cs="B Lotus" w:hint="cs"/>
                      <w:sz w:val="16"/>
                      <w:szCs w:val="16"/>
                      <w:rtl/>
                      <w:lang w:bidi="fa-IR"/>
                    </w:rPr>
                    <w:t xml:space="preserve"> در عمومي</w:t>
                  </w:r>
                  <w:r w:rsidRPr="00AA3C23">
                    <w:rPr>
                      <w:rFonts w:cs="B Lotus"/>
                      <w:sz w:val="16"/>
                      <w:szCs w:val="16"/>
                      <w:rtl/>
                      <w:lang w:bidi="fa-IR"/>
                    </w:rPr>
                    <w:softHyphen/>
                  </w:r>
                  <w:r w:rsidRPr="00AA3C23">
                    <w:rPr>
                      <w:rFonts w:cs="B Lotus" w:hint="cs"/>
                      <w:sz w:val="16"/>
                      <w:szCs w:val="16"/>
                      <w:rtl/>
                      <w:lang w:bidi="fa-IR"/>
                    </w:rPr>
                    <w:t>ترين شكل آن مورد كاوش قرار مي</w:t>
                  </w:r>
                  <w:r w:rsidRPr="00AA3C23">
                    <w:rPr>
                      <w:rFonts w:cs="B Lotus"/>
                      <w:sz w:val="16"/>
                      <w:szCs w:val="16"/>
                      <w:rtl/>
                      <w:lang w:bidi="fa-IR"/>
                    </w:rPr>
                    <w:softHyphen/>
                  </w:r>
                  <w:r w:rsidRPr="00AA3C23">
                    <w:rPr>
                      <w:rFonts w:cs="B Lotus" w:hint="cs"/>
                      <w:sz w:val="16"/>
                      <w:szCs w:val="16"/>
                      <w:rtl/>
                      <w:lang w:bidi="fa-IR"/>
                    </w:rPr>
                    <w:t>گيرند:</w:t>
                  </w:r>
                </w:p>
                <w:p w:rsidR="00E83632" w:rsidRPr="00EC76C1" w:rsidRDefault="00E83632" w:rsidP="001927F5">
                  <w:pPr>
                    <w:pStyle w:val="ListParagraph"/>
                    <w:tabs>
                      <w:tab w:val="left" w:pos="456"/>
                    </w:tabs>
                    <w:bidi/>
                    <w:spacing w:after="0" w:line="192" w:lineRule="auto"/>
                    <w:ind w:left="31"/>
                    <w:jc w:val="both"/>
                    <w:rPr>
                      <w:rFonts w:cs="B Lotus"/>
                      <w:sz w:val="16"/>
                      <w:szCs w:val="16"/>
                      <w:lang w:bidi="fa-IR"/>
                    </w:rPr>
                  </w:pPr>
                  <w:r w:rsidRPr="00EC76C1">
                    <w:rPr>
                      <w:rFonts w:cs="B Lotus" w:hint="cs"/>
                      <w:sz w:val="16"/>
                      <w:szCs w:val="16"/>
                      <w:rtl/>
                      <w:lang w:bidi="fa-IR"/>
                    </w:rPr>
                    <w:t>الف) ادراك جزئيات مربوط در وضعيت خاص،</w:t>
                  </w:r>
                </w:p>
                <w:p w:rsidR="00E83632" w:rsidRPr="00EC76C1" w:rsidRDefault="00E83632" w:rsidP="001927F5">
                  <w:pPr>
                    <w:pStyle w:val="ListParagraph"/>
                    <w:tabs>
                      <w:tab w:val="left" w:pos="456"/>
                    </w:tabs>
                    <w:bidi/>
                    <w:spacing w:after="0" w:line="192" w:lineRule="auto"/>
                    <w:ind w:left="31"/>
                    <w:jc w:val="both"/>
                    <w:rPr>
                      <w:rFonts w:cs="B Lotus"/>
                      <w:sz w:val="16"/>
                      <w:szCs w:val="16"/>
                      <w:rtl/>
                      <w:lang w:bidi="fa-IR"/>
                    </w:rPr>
                  </w:pPr>
                  <w:r w:rsidRPr="00EC76C1">
                    <w:rPr>
                      <w:rFonts w:cs="B Lotus" w:hint="cs"/>
                      <w:sz w:val="16"/>
                      <w:szCs w:val="16"/>
                      <w:rtl/>
                      <w:lang w:bidi="fa-IR"/>
                    </w:rPr>
                    <w:t>ب) توليد نحوه</w:t>
                  </w:r>
                  <w:r w:rsidRPr="00EC76C1">
                    <w:rPr>
                      <w:rFonts w:cs="B Lotus"/>
                      <w:sz w:val="16"/>
                      <w:szCs w:val="16"/>
                      <w:rtl/>
                      <w:lang w:bidi="fa-IR"/>
                    </w:rPr>
                    <w:softHyphen/>
                  </w:r>
                  <w:r w:rsidRPr="00EC76C1">
                    <w:rPr>
                      <w:rFonts w:cs="B Lotus" w:hint="cs"/>
                      <w:sz w:val="16"/>
                      <w:szCs w:val="16"/>
                      <w:rtl/>
                      <w:lang w:bidi="fa-IR"/>
                    </w:rPr>
                    <w:t>هاي مختلف صورت</w:t>
                  </w:r>
                  <w:r w:rsidRPr="00EC76C1">
                    <w:rPr>
                      <w:rFonts w:cs="B Lotus"/>
                      <w:sz w:val="16"/>
                      <w:szCs w:val="16"/>
                      <w:rtl/>
                      <w:lang w:bidi="fa-IR"/>
                    </w:rPr>
                    <w:softHyphen/>
                  </w:r>
                  <w:r w:rsidRPr="00EC76C1">
                    <w:rPr>
                      <w:rFonts w:cs="B Lotus" w:hint="cs"/>
                      <w:sz w:val="16"/>
                      <w:szCs w:val="16"/>
                      <w:rtl/>
                      <w:lang w:bidi="fa-IR"/>
                    </w:rPr>
                    <w:t>بندي مسائل،</w:t>
                  </w:r>
                </w:p>
                <w:p w:rsidR="00E83632" w:rsidRPr="00EC76C1" w:rsidRDefault="00E83632" w:rsidP="001927F5">
                  <w:pPr>
                    <w:pStyle w:val="ListParagraph"/>
                    <w:tabs>
                      <w:tab w:val="left" w:pos="456"/>
                    </w:tabs>
                    <w:bidi/>
                    <w:spacing w:after="0" w:line="192" w:lineRule="auto"/>
                    <w:ind w:left="31"/>
                    <w:jc w:val="both"/>
                    <w:rPr>
                      <w:rFonts w:cs="B Lotus"/>
                      <w:sz w:val="16"/>
                      <w:szCs w:val="16"/>
                      <w:rtl/>
                      <w:lang w:bidi="fa-IR"/>
                    </w:rPr>
                  </w:pPr>
                  <w:r w:rsidRPr="00EC76C1">
                    <w:rPr>
                      <w:rFonts w:cs="B Lotus" w:hint="cs"/>
                      <w:sz w:val="16"/>
                      <w:szCs w:val="16"/>
                      <w:rtl/>
                      <w:lang w:bidi="fa-IR"/>
                    </w:rPr>
                    <w:t>ج) توليد راه</w:t>
                  </w:r>
                  <w:r w:rsidRPr="00EC76C1">
                    <w:rPr>
                      <w:rFonts w:cs="B Lotus"/>
                      <w:sz w:val="16"/>
                      <w:szCs w:val="16"/>
                      <w:rtl/>
                      <w:lang w:bidi="fa-IR"/>
                    </w:rPr>
                    <w:softHyphen/>
                  </w:r>
                  <w:r w:rsidRPr="00EC76C1">
                    <w:rPr>
                      <w:rFonts w:cs="B Lotus" w:hint="cs"/>
                      <w:sz w:val="16"/>
                      <w:szCs w:val="16"/>
                      <w:rtl/>
                      <w:lang w:bidi="fa-IR"/>
                    </w:rPr>
                    <w:t>حل</w:t>
                  </w:r>
                  <w:r w:rsidRPr="00EC76C1">
                    <w:rPr>
                      <w:rFonts w:cs="B Lotus"/>
                      <w:sz w:val="16"/>
                      <w:szCs w:val="16"/>
                      <w:rtl/>
                      <w:lang w:bidi="fa-IR"/>
                    </w:rPr>
                    <w:softHyphen/>
                  </w:r>
                  <w:r w:rsidRPr="00EC76C1">
                    <w:rPr>
                      <w:rFonts w:cs="B Lotus" w:hint="cs"/>
                      <w:sz w:val="16"/>
                      <w:szCs w:val="16"/>
                      <w:rtl/>
                      <w:lang w:bidi="fa-IR"/>
                    </w:rPr>
                    <w:t xml:space="preserve">هاي مختلف، ضمن توجه به همه جوانب و </w:t>
                  </w:r>
                </w:p>
                <w:p w:rsidR="00E83632" w:rsidRPr="00EC76C1" w:rsidRDefault="00E83632" w:rsidP="001927F5">
                  <w:pPr>
                    <w:pStyle w:val="ListParagraph"/>
                    <w:tabs>
                      <w:tab w:val="left" w:pos="456"/>
                    </w:tabs>
                    <w:bidi/>
                    <w:spacing w:after="0" w:line="192" w:lineRule="auto"/>
                    <w:ind w:left="31"/>
                    <w:jc w:val="both"/>
                    <w:rPr>
                      <w:rFonts w:cs="B Lotus"/>
                      <w:sz w:val="16"/>
                      <w:szCs w:val="16"/>
                      <w:rtl/>
                      <w:lang w:bidi="fa-IR"/>
                    </w:rPr>
                  </w:pPr>
                  <w:r w:rsidRPr="00EC76C1">
                    <w:rPr>
                      <w:rFonts w:cs="B Lotus" w:hint="cs"/>
                      <w:sz w:val="16"/>
                      <w:szCs w:val="16"/>
                      <w:rtl/>
                      <w:lang w:bidi="fa-IR"/>
                    </w:rPr>
                    <w:t>د) عمل براساس بهترين راه</w:t>
                  </w:r>
                  <w:r w:rsidRPr="00EC76C1">
                    <w:rPr>
                      <w:rFonts w:cs="B Lotus" w:hint="eastAsia"/>
                      <w:sz w:val="16"/>
                      <w:szCs w:val="16"/>
                      <w:rtl/>
                      <w:lang w:bidi="fa-IR"/>
                    </w:rPr>
                    <w:t>‌</w:t>
                  </w:r>
                  <w:r w:rsidRPr="00EC76C1">
                    <w:rPr>
                      <w:rFonts w:cs="B Lotus" w:hint="cs"/>
                      <w:sz w:val="16"/>
                      <w:szCs w:val="16"/>
                      <w:rtl/>
                      <w:lang w:bidi="fa-IR"/>
                    </w:rPr>
                    <w:t>حل</w:t>
                  </w:r>
                  <w:r w:rsidRPr="00EC76C1">
                    <w:rPr>
                      <w:rFonts w:cs="B Lotus" w:hint="eastAsia"/>
                      <w:sz w:val="16"/>
                      <w:szCs w:val="16"/>
                      <w:rtl/>
                      <w:lang w:bidi="fa-IR"/>
                    </w:rPr>
                    <w:t>‌</w:t>
                  </w:r>
                  <w:r w:rsidRPr="00EC76C1">
                    <w:rPr>
                      <w:rFonts w:cs="B Lotus" w:hint="cs"/>
                      <w:sz w:val="16"/>
                      <w:szCs w:val="16"/>
                      <w:rtl/>
                      <w:lang w:bidi="fa-IR"/>
                    </w:rPr>
                    <w:t>ها و نه صحيح</w:t>
                  </w:r>
                  <w:r w:rsidRPr="00EC76C1">
                    <w:rPr>
                      <w:rFonts w:cs="B Lotus"/>
                      <w:sz w:val="16"/>
                      <w:szCs w:val="16"/>
                      <w:rtl/>
                      <w:lang w:bidi="fa-IR"/>
                    </w:rPr>
                    <w:softHyphen/>
                  </w:r>
                  <w:r w:rsidRPr="00EC76C1">
                    <w:rPr>
                      <w:rFonts w:cs="B Lotus" w:hint="cs"/>
                      <w:sz w:val="16"/>
                      <w:szCs w:val="16"/>
                      <w:rtl/>
                      <w:lang w:bidi="fa-IR"/>
                    </w:rPr>
                    <w:t>ترين آن</w:t>
                  </w:r>
                  <w:r w:rsidRPr="00EC76C1">
                    <w:rPr>
                      <w:rFonts w:cs="B Lotus"/>
                      <w:sz w:val="16"/>
                      <w:szCs w:val="16"/>
                      <w:rtl/>
                      <w:lang w:bidi="fa-IR"/>
                    </w:rPr>
                    <w:softHyphen/>
                  </w:r>
                  <w:r w:rsidRPr="00EC76C1">
                    <w:rPr>
                      <w:rFonts w:cs="B Lotus" w:hint="cs"/>
                      <w:sz w:val="16"/>
                      <w:szCs w:val="16"/>
                      <w:rtl/>
                      <w:lang w:bidi="fa-IR"/>
                    </w:rPr>
                    <w:t>ها.</w:t>
                  </w:r>
                </w:p>
                <w:p w:rsidR="00E83632" w:rsidRPr="00AA3C23" w:rsidRDefault="00E83632" w:rsidP="001927F5">
                  <w:pPr>
                    <w:spacing w:after="0" w:line="192" w:lineRule="auto"/>
                    <w:rPr>
                      <w:sz w:val="16"/>
                      <w:szCs w:val="16"/>
                    </w:rPr>
                  </w:pPr>
                </w:p>
              </w:txbxContent>
            </v:textbox>
            <w10:wrap anchorx="page"/>
          </v:shape>
        </w:pict>
      </w:r>
    </w:p>
    <w:p w:rsidR="006F1D79" w:rsidRDefault="006F1D79" w:rsidP="00422E4F">
      <w:pPr>
        <w:bidi/>
        <w:spacing w:after="0" w:line="240" w:lineRule="auto"/>
        <w:jc w:val="both"/>
        <w:rPr>
          <w:rFonts w:cs="B Lotus"/>
          <w:noProof/>
          <w:color w:val="FF0000"/>
          <w:sz w:val="8"/>
          <w:szCs w:val="8"/>
          <w:rtl/>
        </w:rPr>
      </w:pPr>
    </w:p>
    <w:p w:rsidR="005B1C7F" w:rsidRPr="006F1D79" w:rsidRDefault="00506E27" w:rsidP="00422E4F">
      <w:pPr>
        <w:bidi/>
        <w:spacing w:after="0" w:line="240" w:lineRule="auto"/>
        <w:jc w:val="both"/>
        <w:rPr>
          <w:rFonts w:cs="B Lotus"/>
          <w:noProof/>
          <w:color w:val="FF0000"/>
          <w:sz w:val="8"/>
          <w:szCs w:val="8"/>
          <w:rtl/>
        </w:rPr>
      </w:pPr>
      <w:r w:rsidRPr="00506E27">
        <w:rPr>
          <w:rFonts w:cs="B Lotus"/>
          <w:noProof/>
          <w:color w:val="FF0000"/>
          <w:sz w:val="24"/>
          <w:szCs w:val="24"/>
          <w:rtl/>
          <w:lang w:bidi="fa-IR"/>
        </w:rPr>
        <w:pict>
          <v:shape id="Text Box 30" o:spid="_x0000_s1050" type="#_x0000_t202" style="position:absolute;left:0;text-align:left;margin-left:697.65pt;margin-top:1.35pt;width:261.4pt;height:66.85pt;z-index:251738112;visibility:visible;mso-height-relative:margin" o:regroupid="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eXxkAIAAJQFAAAOAAAAZHJzL2Uyb0RvYy54bWysVMFu2zAMvQ/YPwi6L07SpFuCOkXWIsOA&#10;oi3WDj0rstQIk0RNUmJnXz9KtpOs66XDLjZFPpIi9ciLy8ZoshM+KLAlHQ2GlAjLoVL2uaTfH1cf&#10;PlESIrMV02BFSfci0MvF+3cXtZuLMWxAV8ITDGLDvHYl3cTo5kUR+EYYFgbghEWjBG9YxKN/LirP&#10;aoxudDEeDs+LGnzlPHARAmqvWyNd5PhSCh7vpAwiEl1SvFvMX5+/6/QtFhds/uyZ2yjeXYP9wy0M&#10;UxaTHkJds8jI1qu/QhnFPQSQccDBFCCl4iLXgNWMhi+qedgwJ3It2JzgDm0K/y8sv93de6Kqkp5h&#10;eywz+EaPoonkMzQEVdif2oU5wh4cAmODenznXh9QmcpupDfpjwURtGOo/aG7KRpH5Xg6nozGU0o4&#10;2iaz6dkwhy+O3s6H+EWAIUkoqcfXy01lu5sQ8SYI7SEpWQCtqpXSOh8SY8SV9mTH8K11zHdEjz9Q&#10;2pK6pOdn02EObCG5t5G1TWFE5kyXLlXeVpiluNciYbT9JiT2LBf6Sm7GubCH/BmdUBJTvcWxwx9v&#10;9Rbntg70yJnBxoOzURZ8rj4P2bFl1Y++ZbLFY8NP6k5ibNZNJsto1jNgDdUeieGhHa3g+Erh692w&#10;EO+Zx1lCLuB+iHf4kRqw+9BJlGzA/3pNn/BIcbRSUuNsljT83DIvKNFfLZJ/NppM0jDnw2T6cYwH&#10;f2pZn1rs1lwBUmKEm8jxLCZ81L0oPZgnXCPLlBVNzHLMXdLYi1ex3Ri4hrhYLjMIx9exeGMfHE+h&#10;U5sTNx+bJ+ZdR+CI1L+FforZ/AWPW2zytLDcRpAqkzw1uu1q9wA4+pn73ZpKu+X0nFHHZbr4DQAA&#10;//8DAFBLAwQUAAYACAAAACEA7WAeX+AAAAAKAQAADwAAAGRycy9kb3ducmV2LnhtbEyPTUvEMBCG&#10;74L/IYzgRdxkLXVLbbqI+AHe3PqBt2wztsVmUppsW/+9syc9Du/LO89TbBfXiwnH0HnSsF4pEEi1&#10;tx01Gl6rh8sMRIiGrOk9oYYfDLAtT08Kk1s/0wtOu9gIHqGQGw1tjEMuZahbdCas/IDE2ZcfnYl8&#10;jo20o5l53PXySqlr6UxH/KE1A961WH/vDk7D50Xz8RyWx7c5SZPh/mmqNu+20vr8bLm9ARFxiX9l&#10;OOIzOpTMtPcHskH0GjZpwi6RA8UKx8I6VSmIvYYsy0CWhfyvUP4CAAD//wMAUEsBAi0AFAAGAAgA&#10;AAAhALaDOJL+AAAA4QEAABMAAAAAAAAAAAAAAAAAAAAAAFtDb250ZW50X1R5cGVzXS54bWxQSwEC&#10;LQAUAAYACAAAACEAOP0h/9YAAACUAQAACwAAAAAAAAAAAAAAAAAvAQAAX3JlbHMvLnJlbHNQSwEC&#10;LQAUAAYACAAAACEAT2nl8ZACAACUBQAADgAAAAAAAAAAAAAAAAAuAgAAZHJzL2Uyb0RvYy54bWxQ&#10;SwECLQAUAAYACAAAACEA7WAeX+AAAAAKAQAADwAAAAAAAAAAAAAAAADqBAAAZHJzL2Rvd25yZXYu&#10;eG1sUEsFBgAAAAAEAAQA8wAAAPcFAAAAAA==&#10;" fillcolor="#92cddc [1944]" strokecolor="black [3213]" strokeweight="1pt">
            <v:fill color2="#daeef3 [664]" angle="-45" focus="-50%" type="gradient"/>
            <v:shadow on="t" type="perspective" color="#205867 [1608]" opacity=".5" offset="1pt" offset2="-3pt"/>
            <v:textbox style="mso-next-textbox:#Text Box 30">
              <w:txbxContent>
                <w:p w:rsidR="00E83632" w:rsidRPr="003C7999" w:rsidRDefault="00E83632" w:rsidP="000F05D3">
                  <w:pPr>
                    <w:bidi/>
                    <w:spacing w:after="0" w:line="240" w:lineRule="auto"/>
                    <w:ind w:firstLine="147"/>
                    <w:jc w:val="both"/>
                    <w:rPr>
                      <w:rFonts w:cs="B Lotus"/>
                      <w:sz w:val="20"/>
                      <w:szCs w:val="20"/>
                      <w:rtl/>
                      <w:lang w:bidi="fa-IR"/>
                    </w:rPr>
                  </w:pPr>
                  <w:r w:rsidRPr="003C7999">
                    <w:rPr>
                      <w:rFonts w:cs="B Zar" w:hint="cs"/>
                      <w:b/>
                      <w:bCs/>
                      <w:color w:val="FF0000"/>
                      <w:sz w:val="20"/>
                      <w:szCs w:val="20"/>
                      <w:rtl/>
                    </w:rPr>
                    <w:t xml:space="preserve">الف-1) </w:t>
                  </w:r>
                  <w:r w:rsidRPr="003C7999">
                    <w:rPr>
                      <w:rFonts w:cs="B Zar" w:hint="eastAsia"/>
                      <w:b/>
                      <w:bCs/>
                      <w:color w:val="FF0000"/>
                      <w:sz w:val="20"/>
                      <w:szCs w:val="20"/>
                      <w:rtl/>
                    </w:rPr>
                    <w:t>هنرهاي</w:t>
                  </w:r>
                  <w:r w:rsidRPr="003C7999">
                    <w:rPr>
                      <w:rFonts w:cs="B Zar" w:hint="cs"/>
                      <w:b/>
                      <w:bCs/>
                      <w:color w:val="FF0000"/>
                      <w:sz w:val="20"/>
                      <w:szCs w:val="20"/>
                      <w:rtl/>
                    </w:rPr>
                    <w:t xml:space="preserve"> </w:t>
                  </w:r>
                  <w:r w:rsidRPr="003C7999">
                    <w:rPr>
                      <w:rFonts w:cs="B Zar" w:hint="eastAsia"/>
                      <w:b/>
                      <w:bCs/>
                      <w:color w:val="FF0000"/>
                      <w:sz w:val="20"/>
                      <w:szCs w:val="20"/>
                      <w:rtl/>
                    </w:rPr>
                    <w:t>ادراك</w:t>
                  </w:r>
                  <w:r>
                    <w:rPr>
                      <w:rFonts w:cs="B Zar" w:hint="cs"/>
                      <w:b/>
                      <w:bCs/>
                      <w:color w:val="FF0000"/>
                      <w:sz w:val="20"/>
                      <w:szCs w:val="20"/>
                      <w:rtl/>
                    </w:rPr>
                    <w:t xml:space="preserve"> بي</w:t>
                  </w:r>
                  <w:r>
                    <w:rPr>
                      <w:rFonts w:cs="B Zar" w:hint="eastAsia"/>
                      <w:b/>
                      <w:bCs/>
                      <w:color w:val="FF0000"/>
                      <w:sz w:val="20"/>
                      <w:szCs w:val="20"/>
                      <w:rtl/>
                    </w:rPr>
                    <w:t>‌</w:t>
                  </w:r>
                  <w:r>
                    <w:rPr>
                      <w:rFonts w:cs="B Zar" w:hint="cs"/>
                      <w:b/>
                      <w:bCs/>
                      <w:color w:val="FF0000"/>
                      <w:sz w:val="20"/>
                      <w:szCs w:val="20"/>
                      <w:rtl/>
                    </w:rPr>
                    <w:t>واسطه</w:t>
                  </w:r>
                  <w:r w:rsidRPr="003C7999">
                    <w:rPr>
                      <w:rFonts w:cs="B Zar" w:hint="eastAsia"/>
                      <w:b/>
                      <w:bCs/>
                      <w:color w:val="FF0000"/>
                      <w:sz w:val="20"/>
                      <w:szCs w:val="20"/>
                      <w:rtl/>
                    </w:rPr>
                    <w:t>،</w:t>
                  </w:r>
                  <w:r w:rsidRPr="003C7999">
                    <w:rPr>
                      <w:rFonts w:cs="B Lotus" w:hint="cs"/>
                      <w:sz w:val="20"/>
                      <w:szCs w:val="20"/>
                      <w:rtl/>
                    </w:rPr>
                    <w:t xml:space="preserve"> </w:t>
                  </w:r>
                  <w:r w:rsidRPr="003C7999">
                    <w:rPr>
                      <w:rFonts w:cs="B Lotus" w:hint="eastAsia"/>
                      <w:sz w:val="20"/>
                      <w:szCs w:val="20"/>
                      <w:rtl/>
                    </w:rPr>
                    <w:t>استفاده</w:t>
                  </w:r>
                  <w:r w:rsidRPr="003C7999">
                    <w:rPr>
                      <w:rFonts w:cs="B Lotus" w:hint="cs"/>
                      <w:sz w:val="20"/>
                      <w:szCs w:val="20"/>
                      <w:rtl/>
                    </w:rPr>
                    <w:t xml:space="preserve"> </w:t>
                  </w:r>
                  <w:r w:rsidRPr="003C7999">
                    <w:rPr>
                      <w:rFonts w:cs="B Lotus" w:hint="eastAsia"/>
                      <w:sz w:val="20"/>
                      <w:szCs w:val="20"/>
                      <w:rtl/>
                    </w:rPr>
                    <w:t>نظام</w:t>
                  </w:r>
                  <w:r w:rsidRPr="003C7999">
                    <w:rPr>
                      <w:rFonts w:cs="B Lotus" w:hint="cs"/>
                      <w:sz w:val="20"/>
                      <w:szCs w:val="20"/>
                      <w:rtl/>
                    </w:rPr>
                    <w:t xml:space="preserve">‌دار </w:t>
                  </w:r>
                  <w:r w:rsidRPr="003C7999">
                    <w:rPr>
                      <w:rFonts w:cs="B Lotus" w:hint="eastAsia"/>
                      <w:sz w:val="20"/>
                      <w:szCs w:val="20"/>
                      <w:rtl/>
                    </w:rPr>
                    <w:t>از</w:t>
                  </w:r>
                  <w:r w:rsidRPr="003C7999">
                    <w:rPr>
                      <w:rFonts w:cs="B Lotus" w:hint="cs"/>
                      <w:sz w:val="20"/>
                      <w:szCs w:val="20"/>
                      <w:rtl/>
                    </w:rPr>
                    <w:t xml:space="preserve"> </w:t>
                  </w:r>
                  <w:r w:rsidRPr="003C7999">
                    <w:rPr>
                      <w:rFonts w:cs="B Lotus" w:hint="eastAsia"/>
                      <w:sz w:val="20"/>
                      <w:szCs w:val="20"/>
                      <w:rtl/>
                    </w:rPr>
                    <w:t>عناصر</w:t>
                  </w:r>
                  <w:r w:rsidRPr="003C7999">
                    <w:rPr>
                      <w:rFonts w:cs="B Lotus" w:hint="cs"/>
                      <w:sz w:val="20"/>
                      <w:szCs w:val="20"/>
                      <w:rtl/>
                    </w:rPr>
                    <w:t xml:space="preserve"> </w:t>
                  </w:r>
                  <w:r w:rsidRPr="003C7999">
                    <w:rPr>
                      <w:rFonts w:cs="B Lotus" w:hint="eastAsia"/>
                      <w:sz w:val="20"/>
                      <w:szCs w:val="20"/>
                      <w:rtl/>
                    </w:rPr>
                    <w:t>مشترك</w:t>
                  </w:r>
                  <w:r w:rsidRPr="003C7999">
                    <w:rPr>
                      <w:rFonts w:cs="B Lotus" w:hint="cs"/>
                      <w:sz w:val="20"/>
                      <w:szCs w:val="20"/>
                      <w:rtl/>
                    </w:rPr>
                    <w:t xml:space="preserve"> </w:t>
                  </w:r>
                  <w:r w:rsidRPr="003C7999">
                    <w:rPr>
                      <w:rFonts w:cs="B Lotus" w:hint="eastAsia"/>
                      <w:sz w:val="20"/>
                      <w:szCs w:val="20"/>
                      <w:rtl/>
                    </w:rPr>
                    <w:t>تعليم</w:t>
                  </w:r>
                  <w:r w:rsidRPr="003C7999">
                    <w:rPr>
                      <w:rFonts w:cs="B Lotus" w:hint="cs"/>
                      <w:sz w:val="20"/>
                      <w:szCs w:val="20"/>
                      <w:rtl/>
                    </w:rPr>
                    <w:t xml:space="preserve"> </w:t>
                  </w:r>
                  <w:r w:rsidRPr="003C7999">
                    <w:rPr>
                      <w:rFonts w:cs="B Lotus" w:hint="eastAsia"/>
                      <w:sz w:val="20"/>
                      <w:szCs w:val="20"/>
                      <w:rtl/>
                    </w:rPr>
                    <w:t>و</w:t>
                  </w:r>
                  <w:r w:rsidRPr="003C7999">
                    <w:rPr>
                      <w:rFonts w:cs="B Lotus" w:hint="cs"/>
                      <w:sz w:val="20"/>
                      <w:szCs w:val="20"/>
                      <w:rtl/>
                    </w:rPr>
                    <w:t xml:space="preserve"> </w:t>
                  </w:r>
                  <w:r w:rsidRPr="003C7999">
                    <w:rPr>
                      <w:rFonts w:cs="B Lotus" w:hint="eastAsia"/>
                      <w:sz w:val="20"/>
                      <w:szCs w:val="20"/>
                      <w:rtl/>
                    </w:rPr>
                    <w:t>تربيت،</w:t>
                  </w:r>
                  <w:r w:rsidRPr="003C7999">
                    <w:rPr>
                      <w:rFonts w:cs="B Lotus" w:hint="cs"/>
                      <w:sz w:val="20"/>
                      <w:szCs w:val="20"/>
                      <w:rtl/>
                    </w:rPr>
                    <w:t xml:space="preserve"> </w:t>
                  </w:r>
                  <w:r w:rsidRPr="003C7999">
                    <w:rPr>
                      <w:rFonts w:cs="B Lotus" w:hint="cs"/>
                      <w:sz w:val="20"/>
                      <w:szCs w:val="20"/>
                      <w:rtl/>
                      <w:lang w:bidi="fa-IR"/>
                    </w:rPr>
                    <w:t xml:space="preserve">براي </w:t>
                  </w:r>
                  <w:r w:rsidRPr="003C7999">
                    <w:rPr>
                      <w:rFonts w:cs="B Lotus" w:hint="eastAsia"/>
                      <w:sz w:val="20"/>
                      <w:szCs w:val="20"/>
                      <w:rtl/>
                    </w:rPr>
                    <w:t>مشاهده</w:t>
                  </w:r>
                  <w:r w:rsidRPr="003C7999">
                    <w:rPr>
                      <w:rFonts w:cs="B Lotus" w:hint="cs"/>
                      <w:sz w:val="20"/>
                      <w:szCs w:val="20"/>
                      <w:rtl/>
                    </w:rPr>
                    <w:t xml:space="preserve"> </w:t>
                  </w:r>
                  <w:r w:rsidRPr="003C7999">
                    <w:rPr>
                      <w:rFonts w:cs="B Lotus" w:hint="eastAsia"/>
                      <w:sz w:val="20"/>
                      <w:szCs w:val="20"/>
                      <w:rtl/>
                    </w:rPr>
                    <w:t>و</w:t>
                  </w:r>
                  <w:r w:rsidRPr="003C7999">
                    <w:rPr>
                      <w:rFonts w:cs="B Lotus" w:hint="cs"/>
                      <w:sz w:val="20"/>
                      <w:szCs w:val="20"/>
                      <w:rtl/>
                    </w:rPr>
                    <w:t xml:space="preserve"> </w:t>
                  </w:r>
                  <w:r w:rsidRPr="003C7999">
                    <w:rPr>
                      <w:rFonts w:cs="B Lotus" w:hint="eastAsia"/>
                      <w:sz w:val="20"/>
                      <w:szCs w:val="20"/>
                      <w:rtl/>
                    </w:rPr>
                    <w:t>گردآوري</w:t>
                  </w:r>
                  <w:r w:rsidRPr="003C7999">
                    <w:rPr>
                      <w:rFonts w:cs="B Lotus" w:hint="cs"/>
                      <w:sz w:val="20"/>
                      <w:szCs w:val="20"/>
                      <w:rtl/>
                    </w:rPr>
                    <w:t xml:space="preserve"> </w:t>
                  </w:r>
                  <w:r w:rsidRPr="003C7999">
                    <w:rPr>
                      <w:rFonts w:cs="B Lotus" w:hint="eastAsia"/>
                      <w:sz w:val="20"/>
                      <w:szCs w:val="20"/>
                      <w:rtl/>
                    </w:rPr>
                    <w:t>داده</w:t>
                  </w:r>
                  <w:r w:rsidRPr="003C7999">
                    <w:rPr>
                      <w:rFonts w:cs="B Lotus"/>
                      <w:sz w:val="20"/>
                      <w:szCs w:val="20"/>
                      <w:rtl/>
                    </w:rPr>
                    <w:softHyphen/>
                  </w:r>
                  <w:r w:rsidRPr="003C7999">
                    <w:rPr>
                      <w:rFonts w:cs="B Lotus" w:hint="cs"/>
                      <w:sz w:val="20"/>
                      <w:szCs w:val="20"/>
                      <w:rtl/>
                    </w:rPr>
                    <w:t>ها</w:t>
                  </w:r>
                </w:p>
              </w:txbxContent>
            </v:textbox>
            <w10:wrap anchorx="page"/>
          </v:shape>
        </w:pict>
      </w:r>
    </w:p>
    <w:p w:rsidR="00621175" w:rsidRPr="00F50F7B" w:rsidRDefault="00506E27" w:rsidP="00422E4F">
      <w:pPr>
        <w:bidi/>
        <w:spacing w:after="0" w:line="240" w:lineRule="auto"/>
        <w:ind w:firstLine="5195"/>
        <w:jc w:val="both"/>
        <w:rPr>
          <w:rFonts w:cs="B Lotus"/>
          <w:color w:val="FF0000"/>
          <w:sz w:val="24"/>
          <w:szCs w:val="24"/>
          <w:rtl/>
          <w:lang w:bidi="fa-IR"/>
        </w:rPr>
      </w:pPr>
      <w:r>
        <w:rPr>
          <w:rFonts w:cs="B Lotus"/>
          <w:noProof/>
          <w:color w:val="FF0000"/>
          <w:sz w:val="24"/>
          <w:szCs w:val="24"/>
          <w:rtl/>
          <w:lang w:bidi="fa-IR"/>
        </w:rPr>
        <w:pict>
          <v:shape id="_x0000_s1076" type="#_x0000_t202" style="position:absolute;left:0;text-align:left;margin-left:487.35pt;margin-top:254.4pt;width:201.75pt;height:258.25pt;z-index:251748352" o:regroupid="2" fillcolor="white [3201]" strokecolor="black [3200]" strokeweight="5pt">
            <v:stroke linestyle="thickThin"/>
            <v:shadow color="#868686"/>
            <v:textbox>
              <w:txbxContent>
                <w:p w:rsidR="00E83632" w:rsidRPr="00901FD8" w:rsidRDefault="00E83632" w:rsidP="00901FD8">
                  <w:pPr>
                    <w:bidi/>
                    <w:spacing w:after="0" w:line="192" w:lineRule="auto"/>
                    <w:jc w:val="both"/>
                    <w:rPr>
                      <w:rFonts w:cs="B Lotus"/>
                      <w:b/>
                      <w:bCs/>
                      <w:color w:val="FF0000"/>
                      <w:sz w:val="16"/>
                      <w:szCs w:val="16"/>
                      <w:rtl/>
                      <w:lang w:bidi="fa-IR"/>
                    </w:rPr>
                  </w:pPr>
                  <w:r w:rsidRPr="00901FD8">
                    <w:rPr>
                      <w:rFonts w:cs="B Lotus" w:hint="cs"/>
                      <w:b/>
                      <w:bCs/>
                      <w:color w:val="FF0000"/>
                      <w:sz w:val="16"/>
                      <w:szCs w:val="16"/>
                      <w:rtl/>
                      <w:lang w:bidi="fa-IR"/>
                    </w:rPr>
                    <w:t xml:space="preserve">تركيب پيشنهادي براي گروه كارورزي </w:t>
                  </w:r>
                  <w:r>
                    <w:rPr>
                      <w:rFonts w:cs="B Lotus" w:hint="cs"/>
                      <w:b/>
                      <w:bCs/>
                      <w:color w:val="FF0000"/>
                      <w:sz w:val="16"/>
                      <w:szCs w:val="16"/>
                      <w:rtl/>
                      <w:lang w:bidi="fa-IR"/>
                    </w:rPr>
                    <w:t xml:space="preserve">پرديس/  </w:t>
                  </w:r>
                  <w:r w:rsidRPr="00901FD8">
                    <w:rPr>
                      <w:rFonts w:cs="B Lotus" w:hint="cs"/>
                      <w:b/>
                      <w:bCs/>
                      <w:color w:val="FF0000"/>
                      <w:sz w:val="16"/>
                      <w:szCs w:val="16"/>
                      <w:rtl/>
                      <w:lang w:bidi="fa-IR"/>
                    </w:rPr>
                    <w:t>مدرسه:</w:t>
                  </w:r>
                </w:p>
                <w:p w:rsidR="00E83632" w:rsidRPr="00901FD8" w:rsidRDefault="00E83632" w:rsidP="00901FD8">
                  <w:pPr>
                    <w:bidi/>
                    <w:spacing w:after="0" w:line="192" w:lineRule="auto"/>
                    <w:jc w:val="both"/>
                    <w:rPr>
                      <w:rFonts w:cs="B Lotus"/>
                      <w:sz w:val="16"/>
                      <w:szCs w:val="16"/>
                      <w:rtl/>
                      <w:lang w:bidi="fa-IR"/>
                    </w:rPr>
                  </w:pPr>
                  <w:r>
                    <w:rPr>
                      <w:rFonts w:cs="B Lotus" w:hint="cs"/>
                      <w:sz w:val="16"/>
                      <w:szCs w:val="16"/>
                      <w:rtl/>
                      <w:lang w:bidi="fa-IR"/>
                    </w:rPr>
                    <w:t xml:space="preserve">   </w:t>
                  </w:r>
                  <w:r w:rsidRPr="00901FD8">
                    <w:rPr>
                      <w:rFonts w:cs="B Lotus" w:hint="cs"/>
                      <w:sz w:val="16"/>
                      <w:szCs w:val="16"/>
                      <w:rtl/>
                      <w:lang w:bidi="fa-IR"/>
                    </w:rPr>
                    <w:t>مثلاً شواب(1983) توصيه مي</w:t>
                  </w:r>
                  <w:r>
                    <w:rPr>
                      <w:rFonts w:cs="B Lotus" w:hint="eastAsia"/>
                      <w:sz w:val="16"/>
                      <w:szCs w:val="16"/>
                      <w:rtl/>
                      <w:lang w:bidi="fa-IR"/>
                    </w:rPr>
                    <w:t>‌</w:t>
                  </w:r>
                  <w:r w:rsidRPr="00901FD8">
                    <w:rPr>
                      <w:rFonts w:cs="B Lotus" w:hint="cs"/>
                      <w:sz w:val="16"/>
                      <w:szCs w:val="16"/>
                      <w:rtl/>
                      <w:lang w:bidi="fa-IR"/>
                    </w:rPr>
                    <w:t>كند كه «گروه برنامه</w:t>
                  </w:r>
                  <w:r>
                    <w:rPr>
                      <w:rFonts w:cs="B Lotus" w:hint="eastAsia"/>
                      <w:sz w:val="16"/>
                      <w:szCs w:val="16"/>
                      <w:rtl/>
                      <w:lang w:bidi="fa-IR"/>
                    </w:rPr>
                    <w:t>‌</w:t>
                  </w:r>
                  <w:r w:rsidRPr="00901FD8">
                    <w:rPr>
                      <w:rFonts w:cs="B Lotus" w:hint="cs"/>
                      <w:sz w:val="16"/>
                      <w:szCs w:val="16"/>
                      <w:rtl/>
                      <w:lang w:bidi="fa-IR"/>
                    </w:rPr>
                    <w:t>ريزي درسي» مركب از مدير مدرسه، نمايندگان اهل محل، معلمان، دانش</w:t>
                  </w:r>
                  <w:r>
                    <w:rPr>
                      <w:rFonts w:cs="B Lotus" w:hint="eastAsia"/>
                      <w:sz w:val="16"/>
                      <w:szCs w:val="16"/>
                      <w:rtl/>
                      <w:lang w:bidi="fa-IR"/>
                    </w:rPr>
                    <w:t>‌</w:t>
                  </w:r>
                  <w:r w:rsidRPr="00901FD8">
                    <w:rPr>
                      <w:rFonts w:cs="B Lotus" w:hint="cs"/>
                      <w:sz w:val="16"/>
                      <w:szCs w:val="16"/>
                      <w:rtl/>
                      <w:lang w:bidi="fa-IR"/>
                    </w:rPr>
                    <w:t>آموزان و شخصي متبحر در فرايندهاي عمل فكورانه باشد.</w:t>
                  </w:r>
                </w:p>
                <w:p w:rsidR="00E83632" w:rsidRPr="00901FD8" w:rsidRDefault="00E83632" w:rsidP="000930E4">
                  <w:pPr>
                    <w:bidi/>
                    <w:spacing w:after="0" w:line="192" w:lineRule="auto"/>
                    <w:jc w:val="both"/>
                    <w:rPr>
                      <w:rFonts w:cs="B Lotus"/>
                      <w:sz w:val="16"/>
                      <w:szCs w:val="16"/>
                      <w:rtl/>
                      <w:lang w:bidi="fa-IR"/>
                    </w:rPr>
                  </w:pPr>
                  <w:r>
                    <w:rPr>
                      <w:rFonts w:cs="B Lotus" w:hint="cs"/>
                      <w:sz w:val="16"/>
                      <w:szCs w:val="16"/>
                      <w:rtl/>
                      <w:lang w:bidi="fa-IR"/>
                    </w:rPr>
                    <w:t xml:space="preserve">  </w:t>
                  </w:r>
                  <w:r w:rsidRPr="00901FD8">
                    <w:rPr>
                      <w:rFonts w:cs="B Lotus" w:hint="cs"/>
                      <w:sz w:val="16"/>
                      <w:szCs w:val="16"/>
                      <w:rtl/>
                      <w:lang w:bidi="fa-IR"/>
                    </w:rPr>
                    <w:t>منطق به كار رفته در پژوهش معطوف به عمل فكورانه ريشه در «نظريه</w:t>
                  </w:r>
                  <w:r>
                    <w:rPr>
                      <w:rFonts w:cs="B Lotus" w:hint="eastAsia"/>
                      <w:sz w:val="16"/>
                      <w:szCs w:val="16"/>
                      <w:rtl/>
                      <w:lang w:bidi="fa-IR"/>
                    </w:rPr>
                    <w:t>‌</w:t>
                  </w:r>
                  <w:r w:rsidRPr="00901FD8">
                    <w:rPr>
                      <w:rFonts w:cs="B Lotus" w:hint="cs"/>
                      <w:sz w:val="16"/>
                      <w:szCs w:val="16"/>
                      <w:rtl/>
                      <w:lang w:bidi="fa-IR"/>
                    </w:rPr>
                    <w:t>هاي استدلال عملي» دارد كه استانداردهايي را براي ارزيابي استدلال فراهم مي</w:t>
                  </w:r>
                  <w:r>
                    <w:rPr>
                      <w:rFonts w:cs="B Lotus" w:hint="eastAsia"/>
                      <w:sz w:val="16"/>
                      <w:szCs w:val="16"/>
                      <w:rtl/>
                      <w:lang w:bidi="fa-IR"/>
                    </w:rPr>
                    <w:t>‌</w:t>
                  </w:r>
                  <w:r w:rsidRPr="00901FD8">
                    <w:rPr>
                      <w:rFonts w:cs="B Lotus" w:hint="cs"/>
                      <w:sz w:val="16"/>
                      <w:szCs w:val="16"/>
                      <w:rtl/>
                      <w:lang w:bidi="fa-IR"/>
                    </w:rPr>
                    <w:t>سازد تا به وسيله آن</w:t>
                  </w:r>
                  <w:r>
                    <w:rPr>
                      <w:rFonts w:cs="B Lotus" w:hint="eastAsia"/>
                      <w:sz w:val="16"/>
                      <w:szCs w:val="16"/>
                      <w:rtl/>
                      <w:lang w:bidi="fa-IR"/>
                    </w:rPr>
                    <w:t>‌</w:t>
                  </w:r>
                  <w:r w:rsidRPr="00901FD8">
                    <w:rPr>
                      <w:rFonts w:cs="B Lotus" w:hint="cs"/>
                      <w:sz w:val="16"/>
                      <w:szCs w:val="16"/>
                      <w:rtl/>
                      <w:lang w:bidi="fa-IR"/>
                    </w:rPr>
                    <w:t>ها «تصميم</w:t>
                  </w:r>
                  <w:r>
                    <w:rPr>
                      <w:rFonts w:cs="B Lotus" w:hint="eastAsia"/>
                      <w:sz w:val="16"/>
                      <w:szCs w:val="16"/>
                      <w:rtl/>
                      <w:lang w:bidi="fa-IR"/>
                    </w:rPr>
                    <w:t>‌</w:t>
                  </w:r>
                  <w:r w:rsidRPr="00901FD8">
                    <w:rPr>
                      <w:rFonts w:cs="B Lotus" w:hint="cs"/>
                      <w:sz w:val="16"/>
                      <w:szCs w:val="16"/>
                      <w:rtl/>
                      <w:lang w:bidi="fa-IR"/>
                    </w:rPr>
                    <w:t xml:space="preserve">هاي مربوط به مسائل عملي نامعين» تأييد شوند. </w:t>
                  </w:r>
                  <w:r w:rsidRPr="00901FD8">
                    <w:rPr>
                      <w:rFonts w:cs="B Lotus" w:hint="cs"/>
                      <w:b/>
                      <w:bCs/>
                      <w:color w:val="FF0000"/>
                      <w:sz w:val="16"/>
                      <w:szCs w:val="16"/>
                      <w:rtl/>
                      <w:lang w:bidi="fa-IR"/>
                    </w:rPr>
                    <w:t>نظريه</w:t>
                  </w:r>
                  <w:r>
                    <w:rPr>
                      <w:rFonts w:cs="B Lotus" w:hint="eastAsia"/>
                      <w:b/>
                      <w:bCs/>
                      <w:color w:val="FF0000"/>
                      <w:sz w:val="16"/>
                      <w:szCs w:val="16"/>
                      <w:rtl/>
                      <w:lang w:bidi="fa-IR"/>
                    </w:rPr>
                    <w:t>‌</w:t>
                  </w:r>
                  <w:r w:rsidRPr="00901FD8">
                    <w:rPr>
                      <w:rFonts w:cs="B Lotus" w:hint="cs"/>
                      <w:b/>
                      <w:bCs/>
                      <w:color w:val="FF0000"/>
                      <w:sz w:val="16"/>
                      <w:szCs w:val="16"/>
                      <w:rtl/>
                      <w:lang w:bidi="fa-IR"/>
                    </w:rPr>
                    <w:t>هاي</w:t>
                  </w:r>
                  <w:r>
                    <w:rPr>
                      <w:rFonts w:cs="B Lotus" w:hint="eastAsia"/>
                      <w:b/>
                      <w:bCs/>
                      <w:color w:val="FF0000"/>
                      <w:sz w:val="16"/>
                      <w:szCs w:val="16"/>
                      <w:rtl/>
                      <w:lang w:bidi="fa-IR"/>
                    </w:rPr>
                    <w:t>‌</w:t>
                  </w:r>
                  <w:r w:rsidRPr="00901FD8">
                    <w:rPr>
                      <w:rFonts w:cs="B Lotus" w:hint="cs"/>
                      <w:b/>
                      <w:bCs/>
                      <w:color w:val="FF0000"/>
                      <w:sz w:val="16"/>
                      <w:szCs w:val="16"/>
                      <w:rtl/>
                      <w:lang w:bidi="fa-IR"/>
                    </w:rPr>
                    <w:t>استدلال</w:t>
                  </w:r>
                  <w:r>
                    <w:rPr>
                      <w:rFonts w:cs="B Lotus" w:hint="eastAsia"/>
                      <w:b/>
                      <w:bCs/>
                      <w:color w:val="FF0000"/>
                      <w:sz w:val="16"/>
                      <w:szCs w:val="16"/>
                      <w:rtl/>
                      <w:lang w:bidi="fa-IR"/>
                    </w:rPr>
                    <w:t>‌</w:t>
                  </w:r>
                  <w:r w:rsidRPr="00901FD8">
                    <w:rPr>
                      <w:rFonts w:cs="B Lotus" w:hint="cs"/>
                      <w:b/>
                      <w:bCs/>
                      <w:color w:val="FF0000"/>
                      <w:sz w:val="16"/>
                      <w:szCs w:val="16"/>
                      <w:rtl/>
                      <w:lang w:bidi="fa-IR"/>
                    </w:rPr>
                    <w:t>عملي</w:t>
                  </w:r>
                  <w:r>
                    <w:rPr>
                      <w:rFonts w:cs="B Lotus" w:hint="cs"/>
                      <w:b/>
                      <w:bCs/>
                      <w:color w:val="FF0000"/>
                      <w:sz w:val="16"/>
                      <w:szCs w:val="16"/>
                      <w:rtl/>
                      <w:lang w:bidi="fa-IR"/>
                    </w:rPr>
                    <w:t>،</w:t>
                  </w:r>
                  <w:r>
                    <w:rPr>
                      <w:rFonts w:cs="B Lotus" w:hint="cs"/>
                      <w:sz w:val="16"/>
                      <w:szCs w:val="16"/>
                      <w:rtl/>
                      <w:lang w:bidi="fa-IR"/>
                    </w:rPr>
                    <w:t xml:space="preserve"> </w:t>
                  </w:r>
                  <w:r w:rsidRPr="00901FD8">
                    <w:rPr>
                      <w:rFonts w:cs="B Lotus" w:hint="cs"/>
                      <w:sz w:val="16"/>
                      <w:szCs w:val="16"/>
                      <w:rtl/>
                      <w:lang w:bidi="fa-IR"/>
                    </w:rPr>
                    <w:t>عموماً استدلال</w:t>
                  </w:r>
                  <w:r>
                    <w:rPr>
                      <w:rFonts w:cs="B Lotus" w:hint="eastAsia"/>
                      <w:sz w:val="16"/>
                      <w:szCs w:val="16"/>
                      <w:rtl/>
                      <w:lang w:bidi="fa-IR"/>
                    </w:rPr>
                    <w:t>‌</w:t>
                  </w:r>
                  <w:r w:rsidRPr="00901FD8">
                    <w:rPr>
                      <w:rFonts w:cs="B Lotus" w:hint="cs"/>
                      <w:sz w:val="16"/>
                      <w:szCs w:val="16"/>
                      <w:rtl/>
                      <w:lang w:bidi="fa-IR"/>
                    </w:rPr>
                    <w:t>هاي عملي را مركب از پيش</w:t>
                  </w:r>
                  <w:r>
                    <w:rPr>
                      <w:rFonts w:cs="B Lotus" w:hint="eastAsia"/>
                      <w:sz w:val="16"/>
                      <w:szCs w:val="16"/>
                      <w:rtl/>
                      <w:lang w:bidi="fa-IR"/>
                    </w:rPr>
                    <w:t>‌</w:t>
                  </w:r>
                  <w:r w:rsidRPr="00901FD8">
                    <w:rPr>
                      <w:rFonts w:cs="B Lotus" w:hint="cs"/>
                      <w:sz w:val="16"/>
                      <w:szCs w:val="16"/>
                      <w:rtl/>
                      <w:lang w:bidi="fa-IR"/>
                    </w:rPr>
                    <w:t>فرض</w:t>
                  </w:r>
                  <w:r>
                    <w:rPr>
                      <w:rFonts w:cs="B Lotus" w:hint="eastAsia"/>
                      <w:sz w:val="16"/>
                      <w:szCs w:val="16"/>
                      <w:rtl/>
                      <w:lang w:bidi="fa-IR"/>
                    </w:rPr>
                    <w:t>‌</w:t>
                  </w:r>
                  <w:r w:rsidRPr="00901FD8">
                    <w:rPr>
                      <w:rFonts w:cs="B Lotus" w:hint="cs"/>
                      <w:sz w:val="16"/>
                      <w:szCs w:val="16"/>
                      <w:rtl/>
                      <w:lang w:bidi="fa-IR"/>
                    </w:rPr>
                    <w:t>هايي مي</w:t>
                  </w:r>
                  <w:r>
                    <w:rPr>
                      <w:rFonts w:cs="B Lotus" w:hint="eastAsia"/>
                      <w:sz w:val="16"/>
                      <w:szCs w:val="16"/>
                      <w:rtl/>
                      <w:lang w:bidi="fa-IR"/>
                    </w:rPr>
                    <w:t>‌</w:t>
                  </w:r>
                  <w:r w:rsidRPr="00901FD8">
                    <w:rPr>
                      <w:rFonts w:cs="B Lotus" w:hint="cs"/>
                      <w:sz w:val="16"/>
                      <w:szCs w:val="16"/>
                      <w:rtl/>
                      <w:lang w:bidi="fa-IR"/>
                    </w:rPr>
                    <w:t>دانند كه مشتمل بر داوري</w:t>
                  </w:r>
                  <w:r>
                    <w:rPr>
                      <w:rFonts w:cs="B Lotus" w:hint="eastAsia"/>
                      <w:sz w:val="16"/>
                      <w:szCs w:val="16"/>
                      <w:rtl/>
                      <w:lang w:bidi="fa-IR"/>
                    </w:rPr>
                    <w:t>‌</w:t>
                  </w:r>
                  <w:r w:rsidRPr="00901FD8">
                    <w:rPr>
                      <w:rFonts w:cs="B Lotus" w:hint="cs"/>
                      <w:sz w:val="16"/>
                      <w:szCs w:val="16"/>
                      <w:rtl/>
                      <w:lang w:bidi="fa-IR"/>
                    </w:rPr>
                    <w:t>هاي واقعي و ارزشي بوده، در يك فرايند عمل فكورانه براي توجيه داوري</w:t>
                  </w:r>
                  <w:r>
                    <w:rPr>
                      <w:rFonts w:cs="B Lotus" w:hint="eastAsia"/>
                      <w:sz w:val="16"/>
                      <w:szCs w:val="16"/>
                      <w:rtl/>
                      <w:lang w:bidi="fa-IR"/>
                    </w:rPr>
                    <w:t>‌</w:t>
                  </w:r>
                  <w:r w:rsidRPr="00901FD8">
                    <w:rPr>
                      <w:rFonts w:cs="B Lotus" w:hint="cs"/>
                      <w:sz w:val="16"/>
                      <w:szCs w:val="16"/>
                      <w:rtl/>
                      <w:lang w:bidi="fa-IR"/>
                    </w:rPr>
                    <w:t>ها، تصميم‌ها و اقدامات مورد بررسي قرار مي</w:t>
                  </w:r>
                  <w:r>
                    <w:rPr>
                      <w:rFonts w:cs="B Lotus" w:hint="eastAsia"/>
                      <w:sz w:val="16"/>
                      <w:szCs w:val="16"/>
                      <w:rtl/>
                      <w:lang w:bidi="fa-IR"/>
                    </w:rPr>
                    <w:t>‌</w:t>
                  </w:r>
                  <w:r w:rsidRPr="00901FD8">
                    <w:rPr>
                      <w:rFonts w:cs="B Lotus" w:hint="cs"/>
                      <w:sz w:val="16"/>
                      <w:szCs w:val="16"/>
                      <w:rtl/>
                      <w:lang w:bidi="fa-IR"/>
                    </w:rPr>
                    <w:t>گيرند.</w:t>
                  </w:r>
                </w:p>
                <w:p w:rsidR="00E83632" w:rsidRPr="00901FD8" w:rsidRDefault="00E83632" w:rsidP="00C81D9B">
                  <w:pPr>
                    <w:bidi/>
                    <w:spacing w:after="0" w:line="192" w:lineRule="auto"/>
                    <w:jc w:val="both"/>
                    <w:rPr>
                      <w:rFonts w:cs="B Lotus"/>
                      <w:sz w:val="16"/>
                      <w:szCs w:val="16"/>
                      <w:rtl/>
                      <w:lang w:bidi="fa-IR"/>
                    </w:rPr>
                  </w:pPr>
                  <w:r>
                    <w:rPr>
                      <w:rFonts w:cs="B Lotus" w:hint="cs"/>
                      <w:b/>
                      <w:bCs/>
                      <w:color w:val="FF0000"/>
                      <w:sz w:val="16"/>
                      <w:szCs w:val="16"/>
                      <w:rtl/>
                      <w:lang w:bidi="fa-IR"/>
                    </w:rPr>
                    <w:t xml:space="preserve">   </w:t>
                  </w:r>
                  <w:r w:rsidRPr="00901FD8">
                    <w:rPr>
                      <w:rFonts w:cs="B Lotus" w:hint="cs"/>
                      <w:b/>
                      <w:bCs/>
                      <w:color w:val="FF0000"/>
                      <w:sz w:val="16"/>
                      <w:szCs w:val="16"/>
                      <w:rtl/>
                      <w:lang w:bidi="fa-IR"/>
                    </w:rPr>
                    <w:t>خصوصيات افراد درگير</w:t>
                  </w:r>
                  <w:r>
                    <w:rPr>
                      <w:rFonts w:cs="B Lotus" w:hint="cs"/>
                      <w:b/>
                      <w:bCs/>
                      <w:color w:val="FF0000"/>
                      <w:sz w:val="16"/>
                      <w:szCs w:val="16"/>
                      <w:rtl/>
                      <w:lang w:bidi="fa-IR"/>
                    </w:rPr>
                    <w:t xml:space="preserve"> </w:t>
                  </w:r>
                  <w:r w:rsidRPr="00901FD8">
                    <w:rPr>
                      <w:rFonts w:cs="B Lotus" w:hint="cs"/>
                      <w:b/>
                      <w:bCs/>
                      <w:color w:val="FF0000"/>
                      <w:sz w:val="16"/>
                      <w:szCs w:val="16"/>
                      <w:rtl/>
                      <w:lang w:bidi="fa-IR"/>
                    </w:rPr>
                    <w:t>در فرايند عمل فكورانه</w:t>
                  </w:r>
                  <w:r w:rsidRPr="00EA0D18">
                    <w:rPr>
                      <w:rFonts w:cs="B Lotus" w:hint="cs"/>
                      <w:b/>
                      <w:bCs/>
                      <w:color w:val="FF0000"/>
                      <w:sz w:val="12"/>
                      <w:szCs w:val="12"/>
                      <w:rtl/>
                      <w:lang w:bidi="fa-IR"/>
                    </w:rPr>
                    <w:t>[استادان و معلمان راهنما]،</w:t>
                  </w:r>
                  <w:r w:rsidRPr="00EA0D18">
                    <w:rPr>
                      <w:rFonts w:cs="B Lotus" w:hint="cs"/>
                      <w:sz w:val="12"/>
                      <w:szCs w:val="12"/>
                      <w:rtl/>
                      <w:lang w:bidi="fa-IR"/>
                    </w:rPr>
                    <w:t xml:space="preserve"> </w:t>
                  </w:r>
                  <w:r w:rsidRPr="00901FD8">
                    <w:rPr>
                      <w:rFonts w:cs="B Lotus" w:hint="cs"/>
                      <w:sz w:val="16"/>
                      <w:szCs w:val="16"/>
                      <w:rtl/>
                      <w:lang w:bidi="fa-IR"/>
                    </w:rPr>
                    <w:t>نكته اصلي در اجراي عمل</w:t>
                  </w:r>
                  <w:r>
                    <w:rPr>
                      <w:rFonts w:cs="B Lotus" w:hint="eastAsia"/>
                      <w:sz w:val="16"/>
                      <w:szCs w:val="16"/>
                      <w:rtl/>
                      <w:lang w:bidi="fa-IR"/>
                    </w:rPr>
                    <w:t>‌</w:t>
                  </w:r>
                  <w:r w:rsidRPr="00901FD8">
                    <w:rPr>
                      <w:rFonts w:cs="B Lotus" w:hint="cs"/>
                      <w:sz w:val="16"/>
                      <w:szCs w:val="16"/>
                      <w:rtl/>
                      <w:lang w:bidi="fa-IR"/>
                    </w:rPr>
                    <w:t>فكورانه و استدلال</w:t>
                  </w:r>
                  <w:r>
                    <w:rPr>
                      <w:rFonts w:cs="B Lotus" w:hint="eastAsia"/>
                      <w:sz w:val="16"/>
                      <w:szCs w:val="16"/>
                      <w:rtl/>
                      <w:lang w:bidi="fa-IR"/>
                    </w:rPr>
                    <w:t>‌</w:t>
                  </w:r>
                  <w:r w:rsidRPr="00901FD8">
                    <w:rPr>
                      <w:rFonts w:cs="B Lotus" w:hint="cs"/>
                      <w:sz w:val="16"/>
                      <w:szCs w:val="16"/>
                      <w:rtl/>
                      <w:lang w:bidi="fa-IR"/>
                    </w:rPr>
                    <w:t>عملي، خصوصيات افراد درگير در فرايند عمل فكورانه است. هر اندازه هم كه بتوان براي ساخت</w:t>
                  </w:r>
                  <w:r>
                    <w:rPr>
                      <w:rFonts w:cs="B Lotus" w:hint="eastAsia"/>
                      <w:sz w:val="16"/>
                      <w:szCs w:val="16"/>
                      <w:rtl/>
                      <w:lang w:bidi="fa-IR"/>
                    </w:rPr>
                    <w:t>‌</w:t>
                  </w:r>
                  <w:r w:rsidRPr="00901FD8">
                    <w:rPr>
                      <w:rFonts w:cs="B Lotus" w:hint="cs"/>
                      <w:sz w:val="16"/>
                      <w:szCs w:val="16"/>
                      <w:rtl/>
                      <w:lang w:bidi="fa-IR"/>
                    </w:rPr>
                    <w:t>دهي به فرايند عمل فكورانه و تدوين استدلال</w:t>
                  </w:r>
                  <w:r>
                    <w:rPr>
                      <w:rFonts w:cs="B Lotus" w:hint="eastAsia"/>
                      <w:sz w:val="16"/>
                      <w:szCs w:val="16"/>
                      <w:rtl/>
                      <w:lang w:bidi="fa-IR"/>
                    </w:rPr>
                    <w:t>‌</w:t>
                  </w:r>
                  <w:r w:rsidRPr="00901FD8">
                    <w:rPr>
                      <w:rFonts w:cs="B Lotus" w:hint="cs"/>
                      <w:sz w:val="16"/>
                      <w:szCs w:val="16"/>
                      <w:rtl/>
                      <w:lang w:bidi="fa-IR"/>
                    </w:rPr>
                    <w:t>هاي عملي رهنمودهاي كلي ارائه كرد، باز روش</w:t>
                  </w:r>
                  <w:r>
                    <w:rPr>
                      <w:rFonts w:cs="B Lotus" w:hint="eastAsia"/>
                      <w:sz w:val="16"/>
                      <w:szCs w:val="16"/>
                      <w:rtl/>
                      <w:lang w:bidi="fa-IR"/>
                    </w:rPr>
                    <w:t>‌</w:t>
                  </w:r>
                  <w:r w:rsidRPr="00901FD8">
                    <w:rPr>
                      <w:rFonts w:cs="B Lotus" w:hint="cs"/>
                      <w:sz w:val="16"/>
                      <w:szCs w:val="16"/>
                      <w:rtl/>
                      <w:lang w:bidi="fa-IR"/>
                    </w:rPr>
                    <w:t>هاي</w:t>
                  </w:r>
                  <w:r>
                    <w:rPr>
                      <w:rFonts w:cs="B Lotus" w:hint="eastAsia"/>
                      <w:sz w:val="16"/>
                      <w:szCs w:val="16"/>
                      <w:rtl/>
                      <w:lang w:bidi="fa-IR"/>
                    </w:rPr>
                    <w:t>‌</w:t>
                  </w:r>
                  <w:r w:rsidRPr="00901FD8">
                    <w:rPr>
                      <w:rFonts w:cs="B Lotus" w:hint="cs"/>
                      <w:sz w:val="16"/>
                      <w:szCs w:val="16"/>
                      <w:rtl/>
                      <w:lang w:bidi="fa-IR"/>
                    </w:rPr>
                    <w:t>پژوهش در نهايت به توانايي</w:t>
                  </w:r>
                  <w:r>
                    <w:rPr>
                      <w:rFonts w:cs="B Lotus" w:hint="eastAsia"/>
                      <w:sz w:val="16"/>
                      <w:szCs w:val="16"/>
                      <w:rtl/>
                      <w:lang w:bidi="fa-IR"/>
                    </w:rPr>
                    <w:t>‌</w:t>
                  </w:r>
                  <w:r w:rsidRPr="00901FD8">
                    <w:rPr>
                      <w:rFonts w:cs="B Lotus" w:hint="cs"/>
                      <w:sz w:val="16"/>
                      <w:szCs w:val="16"/>
                      <w:rtl/>
                      <w:lang w:bidi="fa-IR"/>
                    </w:rPr>
                    <w:t>ها و صلاحيت</w:t>
                  </w:r>
                  <w:r>
                    <w:rPr>
                      <w:rFonts w:cs="B Lotus" w:hint="eastAsia"/>
                      <w:sz w:val="16"/>
                      <w:szCs w:val="16"/>
                      <w:rtl/>
                      <w:lang w:bidi="fa-IR"/>
                    </w:rPr>
                    <w:t>‌</w:t>
                  </w:r>
                  <w:r w:rsidRPr="00901FD8">
                    <w:rPr>
                      <w:rFonts w:cs="B Lotus" w:hint="cs"/>
                      <w:sz w:val="16"/>
                      <w:szCs w:val="16"/>
                      <w:rtl/>
                      <w:lang w:bidi="fa-IR"/>
                    </w:rPr>
                    <w:t>هاي شركت</w:t>
                  </w:r>
                  <w:r>
                    <w:rPr>
                      <w:rFonts w:cs="B Lotus" w:hint="eastAsia"/>
                      <w:sz w:val="16"/>
                      <w:szCs w:val="16"/>
                      <w:rtl/>
                      <w:lang w:bidi="fa-IR"/>
                    </w:rPr>
                    <w:t>‌</w:t>
                  </w:r>
                  <w:r w:rsidRPr="00901FD8">
                    <w:rPr>
                      <w:rFonts w:cs="B Lotus" w:hint="cs"/>
                      <w:sz w:val="16"/>
                      <w:szCs w:val="16"/>
                      <w:rtl/>
                      <w:lang w:bidi="fa-IR"/>
                    </w:rPr>
                    <w:t>كنندكان در</w:t>
                  </w:r>
                  <w:r>
                    <w:rPr>
                      <w:rFonts w:cs="B Lotus" w:hint="cs"/>
                      <w:sz w:val="16"/>
                      <w:szCs w:val="16"/>
                      <w:rtl/>
                      <w:lang w:bidi="fa-IR"/>
                    </w:rPr>
                    <w:t xml:space="preserve"> </w:t>
                  </w:r>
                  <w:r w:rsidRPr="00901FD8">
                    <w:rPr>
                      <w:rFonts w:cs="B Lotus" w:hint="cs"/>
                      <w:sz w:val="16"/>
                      <w:szCs w:val="16"/>
                      <w:rtl/>
                      <w:lang w:bidi="fa-IR"/>
                    </w:rPr>
                    <w:t>اين فرايند</w:t>
                  </w:r>
                  <w:r>
                    <w:rPr>
                      <w:rFonts w:cs="B Lotus" w:hint="cs"/>
                      <w:sz w:val="16"/>
                      <w:szCs w:val="16"/>
                      <w:rtl/>
                      <w:lang w:bidi="fa-IR"/>
                    </w:rPr>
                    <w:t xml:space="preserve"> </w:t>
                  </w:r>
                  <w:r w:rsidRPr="00901FD8">
                    <w:rPr>
                      <w:rFonts w:cs="B Lotus" w:hint="cs"/>
                      <w:sz w:val="16"/>
                      <w:szCs w:val="16"/>
                      <w:rtl/>
                      <w:lang w:bidi="fa-IR"/>
                    </w:rPr>
                    <w:t>وابسته</w:t>
                  </w:r>
                  <w:r>
                    <w:rPr>
                      <w:rFonts w:cs="B Lotus" w:hint="eastAsia"/>
                      <w:sz w:val="16"/>
                      <w:szCs w:val="16"/>
                      <w:rtl/>
                      <w:lang w:bidi="fa-IR"/>
                    </w:rPr>
                    <w:t>‌</w:t>
                  </w:r>
                  <w:r w:rsidRPr="00901FD8">
                    <w:rPr>
                      <w:rFonts w:cs="B Lotus" w:hint="cs"/>
                      <w:sz w:val="16"/>
                      <w:szCs w:val="16"/>
                      <w:rtl/>
                      <w:lang w:bidi="fa-IR"/>
                    </w:rPr>
                    <w:t>اند.</w:t>
                  </w:r>
                </w:p>
                <w:p w:rsidR="00E83632" w:rsidRPr="00901FD8" w:rsidRDefault="00E83632" w:rsidP="00901FD8">
                  <w:pPr>
                    <w:bidi/>
                    <w:spacing w:after="0" w:line="192" w:lineRule="auto"/>
                    <w:jc w:val="both"/>
                    <w:rPr>
                      <w:sz w:val="16"/>
                      <w:szCs w:val="16"/>
                      <w:rtl/>
                      <w:lang w:bidi="fa-IR"/>
                    </w:rPr>
                  </w:pPr>
                  <w:r>
                    <w:rPr>
                      <w:rFonts w:cs="B Lotus" w:hint="cs"/>
                      <w:sz w:val="16"/>
                      <w:szCs w:val="16"/>
                      <w:rtl/>
                      <w:lang w:bidi="fa-IR"/>
                    </w:rPr>
                    <w:t xml:space="preserve">   </w:t>
                  </w:r>
                  <w:r w:rsidRPr="00901FD8">
                    <w:rPr>
                      <w:rFonts w:cs="B Lotus" w:hint="cs"/>
                      <w:sz w:val="16"/>
                      <w:szCs w:val="16"/>
                      <w:rtl/>
                      <w:lang w:bidi="fa-IR"/>
                    </w:rPr>
                    <w:t>آيا آنان از تعليم و</w:t>
                  </w:r>
                  <w:r>
                    <w:rPr>
                      <w:rFonts w:cs="B Lotus" w:hint="cs"/>
                      <w:sz w:val="16"/>
                      <w:szCs w:val="16"/>
                      <w:rtl/>
                      <w:lang w:bidi="fa-IR"/>
                    </w:rPr>
                    <w:t xml:space="preserve"> </w:t>
                  </w:r>
                  <w:r w:rsidRPr="00901FD8">
                    <w:rPr>
                      <w:rFonts w:cs="B Lotus" w:hint="cs"/>
                      <w:sz w:val="16"/>
                      <w:szCs w:val="16"/>
                      <w:rtl/>
                      <w:lang w:bidi="fa-IR"/>
                    </w:rPr>
                    <w:t>تربيت آزادمنشانه گسترده كه بر داوري آن</w:t>
                  </w:r>
                  <w:r>
                    <w:rPr>
                      <w:rFonts w:cs="B Lotus" w:hint="eastAsia"/>
                      <w:sz w:val="16"/>
                      <w:szCs w:val="16"/>
                      <w:rtl/>
                      <w:lang w:bidi="fa-IR"/>
                    </w:rPr>
                    <w:t>‌</w:t>
                  </w:r>
                  <w:r w:rsidRPr="00901FD8">
                    <w:rPr>
                      <w:rFonts w:cs="B Lotus" w:hint="cs"/>
                      <w:sz w:val="16"/>
                      <w:szCs w:val="16"/>
                      <w:rtl/>
                      <w:lang w:bidi="fa-IR"/>
                    </w:rPr>
                    <w:t>ها مؤثر باشد برخوردارند؟</w:t>
                  </w:r>
                  <w:r>
                    <w:rPr>
                      <w:rFonts w:cs="B Lotus" w:hint="cs"/>
                      <w:sz w:val="16"/>
                      <w:szCs w:val="16"/>
                      <w:rtl/>
                      <w:lang w:bidi="fa-IR"/>
                    </w:rPr>
                    <w:t xml:space="preserve"> / </w:t>
                  </w:r>
                  <w:r w:rsidRPr="00901FD8">
                    <w:rPr>
                      <w:rFonts w:cs="B Lotus" w:hint="cs"/>
                      <w:sz w:val="16"/>
                      <w:szCs w:val="16"/>
                      <w:rtl/>
                      <w:lang w:bidi="fa-IR"/>
                    </w:rPr>
                    <w:t>آنان چه نوع ويژگي</w:t>
                  </w:r>
                  <w:r>
                    <w:rPr>
                      <w:rFonts w:cs="B Lotus" w:hint="eastAsia"/>
                      <w:sz w:val="16"/>
                      <w:szCs w:val="16"/>
                      <w:rtl/>
                      <w:lang w:bidi="fa-IR"/>
                    </w:rPr>
                    <w:t>‌</w:t>
                  </w:r>
                  <w:r w:rsidRPr="00901FD8">
                    <w:rPr>
                      <w:rFonts w:cs="B Lotus" w:hint="cs"/>
                      <w:sz w:val="16"/>
                      <w:szCs w:val="16"/>
                      <w:rtl/>
                      <w:lang w:bidi="fa-IR"/>
                    </w:rPr>
                    <w:t>هاي شخصيتي و چه تجربياتي را با خود به فرايند عمل فكورانه مي</w:t>
                  </w:r>
                  <w:r>
                    <w:rPr>
                      <w:rFonts w:cs="B Lotus" w:hint="eastAsia"/>
                      <w:sz w:val="16"/>
                      <w:szCs w:val="16"/>
                      <w:rtl/>
                      <w:lang w:bidi="fa-IR"/>
                    </w:rPr>
                    <w:t>‌</w:t>
                  </w:r>
                  <w:r w:rsidRPr="00901FD8">
                    <w:rPr>
                      <w:rFonts w:cs="B Lotus" w:hint="cs"/>
                      <w:sz w:val="16"/>
                      <w:szCs w:val="16"/>
                      <w:rtl/>
                      <w:lang w:bidi="fa-IR"/>
                    </w:rPr>
                    <w:t>آورند؟</w:t>
                  </w:r>
                  <w:r>
                    <w:rPr>
                      <w:rFonts w:cs="B Lotus" w:hint="cs"/>
                      <w:sz w:val="16"/>
                      <w:szCs w:val="16"/>
                      <w:rtl/>
                      <w:lang w:bidi="fa-IR"/>
                    </w:rPr>
                    <w:t xml:space="preserve">/ </w:t>
                  </w:r>
                  <w:r w:rsidRPr="00901FD8">
                    <w:rPr>
                      <w:rFonts w:cs="B Lotus" w:hint="cs"/>
                      <w:sz w:val="16"/>
                      <w:szCs w:val="16"/>
                      <w:rtl/>
                      <w:lang w:bidi="fa-IR"/>
                    </w:rPr>
                    <w:t>به طوركلي، نسبت به تعليم و تربيت چه نوع تجربه</w:t>
                  </w:r>
                  <w:r>
                    <w:rPr>
                      <w:rFonts w:cs="B Lotus" w:hint="eastAsia"/>
                      <w:sz w:val="16"/>
                      <w:szCs w:val="16"/>
                      <w:rtl/>
                      <w:lang w:bidi="fa-IR"/>
                    </w:rPr>
                    <w:t>‌</w:t>
                  </w:r>
                  <w:r w:rsidRPr="00901FD8">
                    <w:rPr>
                      <w:rFonts w:cs="B Lotus" w:hint="cs"/>
                      <w:sz w:val="16"/>
                      <w:szCs w:val="16"/>
                      <w:rtl/>
                      <w:lang w:bidi="fa-IR"/>
                    </w:rPr>
                    <w:t>اي دارند؟</w:t>
                  </w:r>
                  <w:r>
                    <w:rPr>
                      <w:rFonts w:cs="B Lotus" w:hint="cs"/>
                      <w:sz w:val="16"/>
                      <w:szCs w:val="16"/>
                      <w:rtl/>
                      <w:lang w:bidi="fa-IR"/>
                    </w:rPr>
                    <w:t xml:space="preserve">/ </w:t>
                  </w:r>
                  <w:r w:rsidRPr="00901FD8">
                    <w:rPr>
                      <w:rFonts w:cs="B Lotus" w:hint="cs"/>
                      <w:sz w:val="16"/>
                      <w:szCs w:val="16"/>
                      <w:rtl/>
                      <w:lang w:bidi="fa-IR"/>
                    </w:rPr>
                    <w:t>سطح خبرگي آن</w:t>
                  </w:r>
                  <w:r>
                    <w:rPr>
                      <w:rFonts w:cs="B Lotus" w:hint="eastAsia"/>
                      <w:sz w:val="16"/>
                      <w:szCs w:val="16"/>
                      <w:rtl/>
                      <w:lang w:bidi="fa-IR"/>
                    </w:rPr>
                    <w:t>‌</w:t>
                  </w:r>
                  <w:r w:rsidRPr="00901FD8">
                    <w:rPr>
                      <w:rFonts w:cs="B Lotus" w:hint="cs"/>
                      <w:sz w:val="16"/>
                      <w:szCs w:val="16"/>
                      <w:rtl/>
                      <w:lang w:bidi="fa-IR"/>
                    </w:rPr>
                    <w:t>ها در مورد وضعيت</w:t>
                  </w:r>
                  <w:r>
                    <w:rPr>
                      <w:rFonts w:cs="B Lotus" w:hint="eastAsia"/>
                      <w:sz w:val="16"/>
                      <w:szCs w:val="16"/>
                      <w:rtl/>
                      <w:lang w:bidi="fa-IR"/>
                    </w:rPr>
                    <w:t>‌</w:t>
                  </w:r>
                  <w:r w:rsidRPr="00901FD8">
                    <w:rPr>
                      <w:rFonts w:cs="B Lotus" w:hint="cs"/>
                      <w:sz w:val="16"/>
                      <w:szCs w:val="16"/>
                      <w:rtl/>
                      <w:lang w:bidi="fa-IR"/>
                    </w:rPr>
                    <w:t>هاي تربيتي در چه حدي است؟</w:t>
                  </w:r>
                  <w:r>
                    <w:rPr>
                      <w:rFonts w:cs="B Lotus" w:hint="cs"/>
                      <w:sz w:val="16"/>
                      <w:szCs w:val="16"/>
                      <w:rtl/>
                      <w:lang w:bidi="fa-IR"/>
                    </w:rPr>
                    <w:t xml:space="preserve">/ </w:t>
                  </w:r>
                  <w:r w:rsidRPr="00901FD8">
                    <w:rPr>
                      <w:rFonts w:cs="B Lotus" w:hint="cs"/>
                      <w:sz w:val="16"/>
                      <w:szCs w:val="16"/>
                      <w:rtl/>
                      <w:lang w:bidi="fa-IR"/>
                    </w:rPr>
                    <w:t xml:space="preserve">ميزان تجربه مستقيم آنان نسبت به وضعيت خاصي كه موضوع عمل فكورانه است تا چه اندازه است؟ </w:t>
                  </w:r>
                  <w:r>
                    <w:rPr>
                      <w:rFonts w:cs="B Lotus" w:hint="cs"/>
                      <w:sz w:val="16"/>
                      <w:szCs w:val="16"/>
                      <w:rtl/>
                      <w:lang w:bidi="fa-IR"/>
                    </w:rPr>
                    <w:t xml:space="preserve">/ </w:t>
                  </w:r>
                  <w:r w:rsidRPr="00901FD8">
                    <w:rPr>
                      <w:rFonts w:cs="B Lotus" w:hint="cs"/>
                      <w:sz w:val="16"/>
                      <w:szCs w:val="16"/>
                      <w:rtl/>
                      <w:lang w:bidi="fa-IR"/>
                    </w:rPr>
                    <w:t xml:space="preserve">و </w:t>
                  </w:r>
                  <w:r>
                    <w:rPr>
                      <w:rFonts w:hint="cs"/>
                      <w:sz w:val="16"/>
                      <w:szCs w:val="16"/>
                      <w:rtl/>
                      <w:lang w:bidi="fa-IR"/>
                    </w:rPr>
                    <w:t>...</w:t>
                  </w:r>
                </w:p>
              </w:txbxContent>
            </v:textbox>
            <w10:wrap anchorx="page"/>
          </v:shape>
        </w:pict>
      </w:r>
      <w:r>
        <w:rPr>
          <w:rFonts w:cs="B Lotus"/>
          <w:noProof/>
          <w:color w:val="FF0000"/>
          <w:sz w:val="24"/>
          <w:szCs w:val="24"/>
          <w:rtl/>
          <w:lang w:bidi="fa-IR"/>
        </w:rPr>
        <w:pict>
          <v:group id="_x0000_s1082" style="position:absolute;left:0;text-align:left;margin-left:459.8pt;margin-top:48.5pt;width:260.75pt;height:200.7pt;z-index:251746304" coordorigin="9927,4894" coordsize="5215,4014" o:regroupid="2">
            <v:shape id="Text Box 15" o:spid="_x0000_s1048" type="#_x0000_t202" style="position:absolute;left:11613;top:6628;width:1858;height:45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v5xQwIAAL4EAAAOAAAAZHJzL2Uyb0RvYy54bWysVNtu2zAMfR+wfxD0vjjJ0kuMOEWXYsOA&#10;7oK1+wBFlmKhsqhJSuzs60tJjpddgAHDXgxJJA8PD0mvbvpWk4NwXoGp6GwypUQYDrUyu4p+fXz7&#10;6poSH5ipmQYjKnoUnt6sX75YdbYUc2hA18IRBDG+7GxFmxBsWRSeN6JlfgJWGDRKcC0LeHW7onas&#10;Q/RWF/Pp9LLowNXWARfe4+tdNtJ1wpdS8PBJSi8C0RVFbiF9Xfpu47dYr1i5c8w2ig802D+waJky&#10;mHSEumOBkb1Tv0G1ijvwIMOEQ1uAlIqLVANWM5v+Us1Dw6xItaA43o4y+f8Hyz8ePjuiauzdBSWG&#10;tdijR9EH8gZ6gk+oT2d9iW4PFh1Dj+/om2r19h74kycGNg0zO3HrHHSNYDXym8XI4iw04/gIsu0+&#10;QI152D5AAuqla6N4KAdBdOzTcexN5MJjytnV8vo1mjja5stpPMcUrDxFW+fDOwEtiYeKOux9QmeH&#10;ex+y68klJtMG31iJ+IM5ko38BqbhqEX2+yIkKoQc5rnsOJtiox05MJwqxrkw4XIgow16xzCptB4D&#10;B71+DtQhizT6JjppZsfA6d8zilNEygomjMGtMuD+BFA/jZmz/9Aqn2uOQoR+2+exWJxmYAv1Ebvn&#10;IC8RLj0eGnDfKelwgSrqv+2ZE5To9wYnYDlbLOLGpcvi4mqOF3du2Z5bmOEIVdFAST5uQt7SvXVq&#10;12CmrKGBW5waqVJDI9HMaigAlySNxLDQcQvP78nrx29n/QwAAP//AwBQSwMEFAAGAAgAAAAhAJah&#10;FRbgAAAACwEAAA8AAABkcnMvZG93bnJldi54bWxMj09LxDAUxO+C3yE8wZub/oFaa9NF1xVBQXAV&#10;z9nm2Vabl5Kku/Xb+zzpcZhh5jf1erGjOKAPgyMF6SoBgdQ6M1Cn4O31/qIEEaImo0dHqOAbA6yb&#10;05NaV8Yd6QUPu9gJLqFQaQV9jFMlZWh7tDqs3ITE3ofzVkeWvpPG6yOX21FmSVJIqwfihV5PuOmx&#10;/drNlnf7p85/bp5v0/l9O8iJ8rvt44NS52fLzTWIiEv8C8MvPqNDw0x7N5MJYlRQJBmjRwVZUaYg&#10;OHFZlgWIvYI8za9ANrX8/6H5AQAA//8DAFBLAQItABQABgAIAAAAIQC2gziS/gAAAOEBAAATAAAA&#10;AAAAAAAAAAAAAAAAAABbQ29udGVudF9UeXBlc10ueG1sUEsBAi0AFAAGAAgAAAAhADj9If/WAAAA&#10;lAEAAAsAAAAAAAAAAAAAAAAALwEAAF9yZWxzLy5yZWxzUEsBAi0AFAAGAAgAAAAhADiK/nFDAgAA&#10;vgQAAA4AAAAAAAAAAAAAAAAALgIAAGRycy9lMm9Eb2MueG1sUEsBAi0AFAAGAAgAAAAhAJahFRbg&#10;AAAACwEAAA8AAAAAAAAAAAAAAAAAnQQAAGRycy9kb3ducmV2LnhtbFBLBQYAAAAABAAEAPMAAACq&#10;BQAAAAA=&#10;" fillcolor="white [3201]" strokecolor="black [3200]" strokeweight="2.5pt">
              <v:shadow color="#868686"/>
              <v:textbox style="mso-next-textbox:#Text Box 15">
                <w:txbxContent>
                  <w:p w:rsidR="00E83632" w:rsidRPr="00F267BC" w:rsidRDefault="00E83632" w:rsidP="00A4195A">
                    <w:pPr>
                      <w:spacing w:after="0" w:line="240" w:lineRule="auto"/>
                      <w:jc w:val="center"/>
                      <w:rPr>
                        <w:rFonts w:cs="B Zar"/>
                        <w:b/>
                        <w:bCs/>
                        <w:color w:val="FF0000"/>
                        <w:sz w:val="16"/>
                        <w:szCs w:val="16"/>
                        <w:lang w:bidi="fa-IR"/>
                      </w:rPr>
                    </w:pPr>
                    <w:r w:rsidRPr="00F267BC">
                      <w:rPr>
                        <w:rFonts w:cs="B Zar" w:hint="cs"/>
                        <w:b/>
                        <w:bCs/>
                        <w:color w:val="FF0000"/>
                        <w:sz w:val="16"/>
                        <w:szCs w:val="16"/>
                        <w:rtl/>
                        <w:lang w:bidi="fa-IR"/>
                      </w:rPr>
                      <w:t>فرايند بنيادي عمل فكورانه</w:t>
                    </w:r>
                  </w:p>
                </w:txbxContent>
              </v:textbox>
            </v:shape>
            <v:oval id="_x0000_s1060" style="position:absolute;left:13594;top:6429;width:1548;height:795" fillcolor="white [3201]" strokecolor="#4bacc6 [3208]" strokeweight="2.5pt">
              <v:shadow color="#868686"/>
            </v:oval>
            <v:oval id="_x0000_s1062" style="position:absolute;left:12088;top:7543;width:817;height:1365" fillcolor="white [3201]" strokecolor="#f79646 [3209]" strokeweight="2.5pt">
              <v:shadow color="#868686"/>
            </v:oval>
            <v:oval id="_x0000_s1066" style="position:absolute;left:9927;top:6429;width:1569;height:795" fillcolor="white [3201]" strokecolor="#9bbb59 [3206]" strokeweight="2.5pt">
              <v:shadow color="#868686"/>
            </v:oval>
            <v:oval id="_x0000_s1068" style="position:absolute;left:12145;top:4894;width:817;height:1365" fillcolor="white [3201]" strokecolor="#c0504d [3205]" strokeweight="2.5pt">
              <v:shadow color="#868686"/>
            </v:oval>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71" type="#_x0000_t136" style="position:absolute;left:12094;top:8009;width:878;height:270;rotation:270" fillcolor="black">
              <v:shadow color="#868686"/>
              <v:textpath style="font-family:&quot;B Zar&quot;;font-size:8pt;font-weight:bold;v-text-kern:t" trim="t" fitpath="t" string="كارورزي2"/>
            </v:shape>
            <v:shape id="_x0000_s1072" type="#_x0000_t136" style="position:absolute;left:13929;top:6670;width:887;height:270" fillcolor="black">
              <v:shadow color="#868686"/>
              <v:textpath style="font-family:&quot;B Zar&quot;;font-size:8pt;font-weight:bold;v-text-kern:t" trim="t" fitpath="t" string="كارورزي1"/>
            </v:shape>
            <v:shape id="_x0000_s1073" type="#_x0000_t136" style="position:absolute;left:10246;top:6670;width:956;height:270" fillcolor="black">
              <v:shadow color="#868686"/>
              <v:textpath style="font-family:&quot;B Zar&quot;;font-size:8pt;font-weight:bold;v-text-kern:t" trim="t" fitpath="t" string="كارورزي3"/>
            </v:shape>
            <v:shape id="_x0000_s1074" type="#_x0000_t136" style="position:absolute;left:12097;top:5409;width:872;height:270;rotation:270" fillcolor="black">
              <v:shadow color="#868686"/>
              <v:textpath style="font-family:&quot;B Zar&quot;;font-size:8pt;font-weight:bold;v-text-kern:t" trim="t" fitpath="t" string="كارورزي4"/>
            </v:shape>
            <w10:wrap anchorx="page"/>
          </v:group>
        </w:pict>
      </w:r>
      <w:r w:rsidRPr="00506E27">
        <w:rPr>
          <w:rFonts w:cs="B Lotus"/>
          <w:noProof/>
          <w:sz w:val="24"/>
          <w:szCs w:val="24"/>
          <w:rtl/>
          <w:lang w:bidi="fa-IR"/>
        </w:rPr>
        <w:pict>
          <v:shape id="_x0000_s1078" type="#_x0000_t202" style="position:absolute;left:0;text-align:left;margin-left:14.5pt;margin-top:292.7pt;width:462.3pt;height:150.5pt;z-index:251749376" o:regroupid="2" fillcolor="white [3201]" strokecolor="#9bbb59 [3206]" strokeweight="2.5pt">
            <v:shadow color="#868686"/>
            <v:textbox style="mso-next-textbox:#_x0000_s1078">
              <w:txbxContent>
                <w:p w:rsidR="00E83632" w:rsidRPr="0058692B" w:rsidRDefault="00E83632" w:rsidP="000930E4">
                  <w:pPr>
                    <w:bidi/>
                    <w:spacing w:after="0" w:line="192" w:lineRule="auto"/>
                    <w:ind w:left="4"/>
                    <w:jc w:val="both"/>
                    <w:rPr>
                      <w:rFonts w:cs="B Lotus"/>
                      <w:sz w:val="16"/>
                      <w:szCs w:val="16"/>
                      <w:rtl/>
                      <w:lang w:bidi="fa-IR"/>
                    </w:rPr>
                  </w:pPr>
                  <w:r>
                    <w:rPr>
                      <w:rFonts w:cs="B Lotus" w:hint="cs"/>
                      <w:sz w:val="16"/>
                      <w:szCs w:val="16"/>
                      <w:rtl/>
                      <w:lang w:bidi="fa-IR"/>
                    </w:rPr>
                    <w:t xml:space="preserve">   </w:t>
                  </w:r>
                  <w:r w:rsidRPr="0058692B">
                    <w:rPr>
                      <w:rFonts w:cs="B Lotus" w:hint="cs"/>
                      <w:sz w:val="16"/>
                      <w:szCs w:val="16"/>
                      <w:rtl/>
                      <w:lang w:bidi="fa-IR"/>
                    </w:rPr>
                    <w:t>پژوهش معطوف به عمل فكورانه از طريق به كارگيري«هنرهاي به گزيني»- براي تعيين اين كه چه تركيبي و چه بخش</w:t>
                  </w:r>
                  <w:r>
                    <w:rPr>
                      <w:rFonts w:cs="B Lotus" w:hint="eastAsia"/>
                      <w:sz w:val="16"/>
                      <w:szCs w:val="16"/>
                      <w:rtl/>
                      <w:lang w:bidi="fa-IR"/>
                    </w:rPr>
                    <w:t>‌</w:t>
                  </w:r>
                  <w:r w:rsidRPr="0058692B">
                    <w:rPr>
                      <w:rFonts w:cs="B Lotus" w:hint="cs"/>
                      <w:sz w:val="16"/>
                      <w:szCs w:val="16"/>
                      <w:rtl/>
                      <w:lang w:bidi="fa-IR"/>
                    </w:rPr>
                    <w:t>هايي از علوم و نظريه</w:t>
                  </w:r>
                  <w:r>
                    <w:rPr>
                      <w:rFonts w:cs="B Lotus" w:hint="eastAsia"/>
                      <w:sz w:val="16"/>
                      <w:szCs w:val="16"/>
                      <w:rtl/>
                      <w:lang w:bidi="fa-IR"/>
                    </w:rPr>
                    <w:t>‌</w:t>
                  </w:r>
                  <w:r w:rsidRPr="0058692B">
                    <w:rPr>
                      <w:rFonts w:cs="B Lotus" w:hint="cs"/>
                      <w:sz w:val="16"/>
                      <w:szCs w:val="16"/>
                      <w:rtl/>
                      <w:lang w:bidi="fa-IR"/>
                    </w:rPr>
                    <w:t>ها پرتوهاي سودمندي را بر مسائل خاص برنامه</w:t>
                  </w:r>
                  <w:r>
                    <w:rPr>
                      <w:rFonts w:cs="B Lotus" w:hint="eastAsia"/>
                      <w:sz w:val="16"/>
                      <w:szCs w:val="16"/>
                      <w:rtl/>
                      <w:lang w:bidi="fa-IR"/>
                    </w:rPr>
                    <w:t>‌</w:t>
                  </w:r>
                  <w:r w:rsidRPr="0058692B">
                    <w:rPr>
                      <w:rFonts w:cs="B Lotus" w:hint="cs"/>
                      <w:sz w:val="16"/>
                      <w:szCs w:val="16"/>
                      <w:rtl/>
                      <w:lang w:bidi="fa-IR"/>
                    </w:rPr>
                    <w:t>درسي مي</w:t>
                  </w:r>
                  <w:r>
                    <w:rPr>
                      <w:rFonts w:cs="B Lotus" w:hint="eastAsia"/>
                      <w:sz w:val="16"/>
                      <w:szCs w:val="16"/>
                      <w:rtl/>
                      <w:lang w:bidi="fa-IR"/>
                    </w:rPr>
                    <w:t>‌</w:t>
                  </w:r>
                  <w:r w:rsidRPr="0058692B">
                    <w:rPr>
                      <w:rFonts w:cs="B Lotus" w:hint="cs"/>
                      <w:sz w:val="16"/>
                      <w:szCs w:val="16"/>
                      <w:rtl/>
                      <w:lang w:bidi="fa-IR"/>
                    </w:rPr>
                    <w:t>افكنند- از ديدگاه</w:t>
                  </w:r>
                  <w:r>
                    <w:rPr>
                      <w:rFonts w:cs="B Lotus" w:hint="eastAsia"/>
                      <w:sz w:val="16"/>
                      <w:szCs w:val="16"/>
                      <w:rtl/>
                      <w:lang w:bidi="fa-IR"/>
                    </w:rPr>
                    <w:t>‌</w:t>
                  </w:r>
                  <w:r w:rsidRPr="0058692B">
                    <w:rPr>
                      <w:rFonts w:cs="B Lotus" w:hint="cs"/>
                      <w:sz w:val="16"/>
                      <w:szCs w:val="16"/>
                      <w:rtl/>
                      <w:lang w:bidi="fa-IR"/>
                    </w:rPr>
                    <w:t>هاي نظري و چندرشته</w:t>
                  </w:r>
                  <w:r>
                    <w:rPr>
                      <w:rFonts w:cs="B Lotus" w:hint="eastAsia"/>
                      <w:sz w:val="16"/>
                      <w:szCs w:val="16"/>
                      <w:rtl/>
                      <w:lang w:bidi="fa-IR"/>
                    </w:rPr>
                    <w:t>‌</w:t>
                  </w:r>
                  <w:r w:rsidRPr="0058692B">
                    <w:rPr>
                      <w:rFonts w:cs="B Lotus" w:hint="cs"/>
                      <w:sz w:val="16"/>
                      <w:szCs w:val="16"/>
                      <w:rtl/>
                      <w:lang w:bidi="fa-IR"/>
                    </w:rPr>
                    <w:t>اي نيز الهام مي</w:t>
                  </w:r>
                  <w:r>
                    <w:rPr>
                      <w:rFonts w:cs="B Lotus" w:hint="eastAsia"/>
                      <w:sz w:val="16"/>
                      <w:szCs w:val="16"/>
                      <w:rtl/>
                      <w:lang w:bidi="fa-IR"/>
                    </w:rPr>
                    <w:t>‌</w:t>
                  </w:r>
                  <w:r w:rsidRPr="0058692B">
                    <w:rPr>
                      <w:rFonts w:cs="B Lotus" w:hint="cs"/>
                      <w:sz w:val="16"/>
                      <w:szCs w:val="16"/>
                      <w:rtl/>
                      <w:lang w:bidi="fa-IR"/>
                    </w:rPr>
                    <w:t>گيرد. شواب(1978/1971) با ارائه مثال‌هايي از نظريه شخصيت براي تشريح هنرهاي به گزيني و چگونگي تدريس آن</w:t>
                  </w:r>
                  <w:r>
                    <w:rPr>
                      <w:rFonts w:cs="B Lotus" w:hint="eastAsia"/>
                      <w:sz w:val="16"/>
                      <w:szCs w:val="16"/>
                      <w:rtl/>
                      <w:lang w:bidi="fa-IR"/>
                    </w:rPr>
                    <w:t>‌</w:t>
                  </w:r>
                  <w:r w:rsidRPr="0058692B">
                    <w:rPr>
                      <w:rFonts w:cs="B Lotus" w:hint="cs"/>
                      <w:sz w:val="16"/>
                      <w:szCs w:val="16"/>
                      <w:rtl/>
                      <w:lang w:bidi="fa-IR"/>
                    </w:rPr>
                    <w:t>ها، تحليلي جالب از اين هنرها عرضه مي</w:t>
                  </w:r>
                  <w:r>
                    <w:rPr>
                      <w:rFonts w:cs="B Lotus" w:hint="eastAsia"/>
                      <w:sz w:val="16"/>
                      <w:szCs w:val="16"/>
                      <w:rtl/>
                      <w:lang w:bidi="fa-IR"/>
                    </w:rPr>
                    <w:t>‌</w:t>
                  </w:r>
                  <w:r w:rsidRPr="0058692B">
                    <w:rPr>
                      <w:rFonts w:cs="B Lotus" w:hint="cs"/>
                      <w:sz w:val="16"/>
                      <w:szCs w:val="16"/>
                      <w:rtl/>
                      <w:lang w:bidi="fa-IR"/>
                    </w:rPr>
                    <w:t>كند. با اين حال، اصولاً استفاده از هنرهاي به گزيني به دانش</w:t>
                  </w:r>
                  <w:r>
                    <w:rPr>
                      <w:rFonts w:cs="B Lotus" w:hint="eastAsia"/>
                      <w:sz w:val="16"/>
                      <w:szCs w:val="16"/>
                      <w:rtl/>
                      <w:lang w:bidi="fa-IR"/>
                    </w:rPr>
                    <w:t>‌</w:t>
                  </w:r>
                  <w:r w:rsidRPr="0058692B">
                    <w:rPr>
                      <w:rFonts w:cs="B Lotus" w:hint="cs"/>
                      <w:sz w:val="16"/>
                      <w:szCs w:val="16"/>
                      <w:rtl/>
                      <w:lang w:bidi="fa-IR"/>
                    </w:rPr>
                    <w:t>نظري و رشته</w:t>
                  </w:r>
                  <w:r>
                    <w:rPr>
                      <w:rFonts w:cs="B Lotus" w:hint="eastAsia"/>
                      <w:sz w:val="16"/>
                      <w:szCs w:val="16"/>
                      <w:rtl/>
                      <w:lang w:bidi="fa-IR"/>
                    </w:rPr>
                    <w:t>‌</w:t>
                  </w:r>
                  <w:r w:rsidRPr="0058692B">
                    <w:rPr>
                      <w:rFonts w:cs="B Lotus" w:hint="cs"/>
                      <w:sz w:val="16"/>
                      <w:szCs w:val="16"/>
                      <w:rtl/>
                      <w:lang w:bidi="fa-IR"/>
                    </w:rPr>
                    <w:t>اي افراد دخيل در عمل فكورانه بستگي دارد.</w:t>
                  </w:r>
                </w:p>
                <w:p w:rsidR="00E83632" w:rsidRPr="0058692B" w:rsidRDefault="00E83632" w:rsidP="00C81D9B">
                  <w:pPr>
                    <w:bidi/>
                    <w:spacing w:after="0" w:line="192" w:lineRule="auto"/>
                    <w:ind w:left="4"/>
                    <w:jc w:val="both"/>
                    <w:rPr>
                      <w:rFonts w:cs="B Lotus"/>
                      <w:sz w:val="16"/>
                      <w:szCs w:val="16"/>
                      <w:rtl/>
                      <w:lang w:bidi="fa-IR"/>
                    </w:rPr>
                  </w:pPr>
                  <w:r>
                    <w:rPr>
                      <w:rFonts w:cs="B Lotus" w:hint="cs"/>
                      <w:sz w:val="16"/>
                      <w:szCs w:val="16"/>
                      <w:rtl/>
                      <w:lang w:bidi="fa-IR"/>
                    </w:rPr>
                    <w:t xml:space="preserve">   </w:t>
                  </w:r>
                  <w:r w:rsidRPr="000930E4">
                    <w:rPr>
                      <w:rFonts w:cs="B Lotus" w:hint="cs"/>
                      <w:color w:val="FF0000"/>
                      <w:sz w:val="16"/>
                      <w:szCs w:val="16"/>
                      <w:rtl/>
                      <w:lang w:bidi="fa-IR"/>
                    </w:rPr>
                    <w:t>صورت</w:t>
                  </w:r>
                  <w:r w:rsidRPr="000930E4">
                    <w:rPr>
                      <w:rFonts w:cs="B Lotus" w:hint="eastAsia"/>
                      <w:color w:val="FF0000"/>
                      <w:sz w:val="16"/>
                      <w:szCs w:val="16"/>
                      <w:rtl/>
                      <w:lang w:bidi="fa-IR"/>
                    </w:rPr>
                    <w:t>‌</w:t>
                  </w:r>
                  <w:r w:rsidRPr="000930E4">
                    <w:rPr>
                      <w:rFonts w:cs="B Lotus" w:hint="cs"/>
                      <w:color w:val="FF0000"/>
                      <w:sz w:val="16"/>
                      <w:szCs w:val="16"/>
                      <w:rtl/>
                      <w:lang w:bidi="fa-IR"/>
                    </w:rPr>
                    <w:t>بندي مسائل موجود</w:t>
                  </w:r>
                  <w:r w:rsidRPr="0058692B">
                    <w:rPr>
                      <w:rFonts w:cs="B Lotus" w:hint="cs"/>
                      <w:sz w:val="16"/>
                      <w:szCs w:val="16"/>
                      <w:rtl/>
                      <w:lang w:bidi="fa-IR"/>
                    </w:rPr>
                    <w:t xml:space="preserve"> در يك وضعيت</w:t>
                  </w:r>
                  <w:r>
                    <w:rPr>
                      <w:rFonts w:cs="B Lotus" w:hint="cs"/>
                      <w:sz w:val="16"/>
                      <w:szCs w:val="16"/>
                      <w:rtl/>
                      <w:lang w:bidi="fa-IR"/>
                    </w:rPr>
                    <w:t>،</w:t>
                  </w:r>
                  <w:r w:rsidRPr="0058692B">
                    <w:rPr>
                      <w:rFonts w:cs="B Lotus" w:hint="cs"/>
                      <w:sz w:val="16"/>
                      <w:szCs w:val="16"/>
                      <w:rtl/>
                      <w:lang w:bidi="fa-IR"/>
                    </w:rPr>
                    <w:t xml:space="preserve"> در درجه اول بر </w:t>
                  </w:r>
                  <w:r w:rsidRPr="000930E4">
                    <w:rPr>
                      <w:rFonts w:cs="B Lotus" w:hint="cs"/>
                      <w:color w:val="FF0000"/>
                      <w:sz w:val="16"/>
                      <w:szCs w:val="16"/>
                      <w:rtl/>
                      <w:lang w:bidi="fa-IR"/>
                    </w:rPr>
                    <w:t xml:space="preserve">«هنرهاي ادراك و تحليل» </w:t>
                  </w:r>
                  <w:r w:rsidRPr="0058692B">
                    <w:rPr>
                      <w:rFonts w:cs="B Lotus" w:hint="cs"/>
                      <w:sz w:val="16"/>
                      <w:szCs w:val="16"/>
                      <w:rtl/>
                      <w:lang w:bidi="fa-IR"/>
                    </w:rPr>
                    <w:t xml:space="preserve">متكي است؛ در حالي كه </w:t>
                  </w:r>
                  <w:r w:rsidRPr="000930E4">
                    <w:rPr>
                      <w:rFonts w:cs="B Lotus" w:hint="cs"/>
                      <w:color w:val="FF0000"/>
                      <w:sz w:val="16"/>
                      <w:szCs w:val="16"/>
                      <w:rtl/>
                      <w:lang w:bidi="fa-IR"/>
                    </w:rPr>
                    <w:t>صورت</w:t>
                  </w:r>
                  <w:r w:rsidRPr="000930E4">
                    <w:rPr>
                      <w:rFonts w:cs="B Lotus" w:hint="eastAsia"/>
                      <w:color w:val="FF0000"/>
                      <w:sz w:val="16"/>
                      <w:szCs w:val="16"/>
                      <w:rtl/>
                      <w:lang w:bidi="fa-IR"/>
                    </w:rPr>
                    <w:t>‌</w:t>
                  </w:r>
                  <w:r w:rsidRPr="000930E4">
                    <w:rPr>
                      <w:rFonts w:cs="B Lotus" w:hint="cs"/>
                      <w:color w:val="FF0000"/>
                      <w:sz w:val="16"/>
                      <w:szCs w:val="16"/>
                      <w:rtl/>
                      <w:lang w:bidi="fa-IR"/>
                    </w:rPr>
                    <w:t>بندي راه</w:t>
                  </w:r>
                  <w:r w:rsidRPr="000930E4">
                    <w:rPr>
                      <w:rFonts w:cs="B Lotus" w:hint="eastAsia"/>
                      <w:color w:val="FF0000"/>
                      <w:sz w:val="16"/>
                      <w:szCs w:val="16"/>
                      <w:rtl/>
                      <w:lang w:bidi="fa-IR"/>
                    </w:rPr>
                    <w:t>‌</w:t>
                  </w:r>
                  <w:r w:rsidRPr="000930E4">
                    <w:rPr>
                      <w:rFonts w:cs="B Lotus" w:hint="cs"/>
                      <w:color w:val="FF0000"/>
                      <w:sz w:val="16"/>
                      <w:szCs w:val="16"/>
                      <w:rtl/>
                      <w:lang w:bidi="fa-IR"/>
                    </w:rPr>
                    <w:t>حل</w:t>
                  </w:r>
                  <w:r w:rsidRPr="000930E4">
                    <w:rPr>
                      <w:rFonts w:cs="B Lotus" w:hint="eastAsia"/>
                      <w:color w:val="FF0000"/>
                      <w:sz w:val="16"/>
                      <w:szCs w:val="16"/>
                      <w:rtl/>
                      <w:lang w:bidi="fa-IR"/>
                    </w:rPr>
                    <w:t>‌</w:t>
                  </w:r>
                  <w:r w:rsidRPr="000930E4">
                    <w:rPr>
                      <w:rFonts w:cs="B Lotus" w:hint="cs"/>
                      <w:color w:val="FF0000"/>
                      <w:sz w:val="16"/>
                      <w:szCs w:val="16"/>
                      <w:rtl/>
                      <w:lang w:bidi="fa-IR"/>
                    </w:rPr>
                    <w:t>ها</w:t>
                  </w:r>
                  <w:r w:rsidRPr="0058692B">
                    <w:rPr>
                      <w:rFonts w:cs="B Lotus" w:hint="cs"/>
                      <w:sz w:val="16"/>
                      <w:szCs w:val="16"/>
                      <w:rtl/>
                      <w:lang w:bidi="fa-IR"/>
                    </w:rPr>
                    <w:t xml:space="preserve"> تا اندازه زيادي بر </w:t>
                  </w:r>
                  <w:r w:rsidRPr="000930E4">
                    <w:rPr>
                      <w:rFonts w:cs="B Lotus" w:hint="cs"/>
                      <w:color w:val="FF0000"/>
                      <w:sz w:val="16"/>
                      <w:szCs w:val="16"/>
                      <w:rtl/>
                      <w:lang w:bidi="fa-IR"/>
                    </w:rPr>
                    <w:t>«هنرهاي ابداع»</w:t>
                  </w:r>
                  <w:r w:rsidRPr="0058692B">
                    <w:rPr>
                      <w:rStyle w:val="FootnoteReference"/>
                      <w:rFonts w:cs="B Lotus"/>
                      <w:sz w:val="16"/>
                      <w:szCs w:val="16"/>
                      <w:rtl/>
                      <w:lang w:bidi="fa-IR"/>
                    </w:rPr>
                    <w:footnoteRef/>
                  </w:r>
                  <w:r w:rsidRPr="0058692B">
                    <w:rPr>
                      <w:rFonts w:cs="B Lotus" w:hint="cs"/>
                      <w:sz w:val="16"/>
                      <w:szCs w:val="16"/>
                      <w:rtl/>
                      <w:lang w:bidi="fa-IR"/>
                    </w:rPr>
                    <w:t xml:space="preserve"> تكيه دارد. بخش اعظم رهنمودهاي ذكر شده براي صورت</w:t>
                  </w:r>
                  <w:r>
                    <w:rPr>
                      <w:rFonts w:cs="B Lotus" w:hint="eastAsia"/>
                      <w:sz w:val="16"/>
                      <w:szCs w:val="16"/>
                      <w:rtl/>
                      <w:lang w:bidi="fa-IR"/>
                    </w:rPr>
                    <w:t>‌</w:t>
                  </w:r>
                  <w:r w:rsidRPr="0058692B">
                    <w:rPr>
                      <w:rFonts w:cs="B Lotus" w:hint="cs"/>
                      <w:sz w:val="16"/>
                      <w:szCs w:val="16"/>
                      <w:rtl/>
                      <w:lang w:bidi="fa-IR"/>
                    </w:rPr>
                    <w:t>بندي مسئله در توليد راه</w:t>
                  </w:r>
                  <w:r>
                    <w:rPr>
                      <w:rFonts w:cs="B Lotus" w:hint="eastAsia"/>
                      <w:sz w:val="16"/>
                      <w:szCs w:val="16"/>
                      <w:rtl/>
                      <w:lang w:bidi="fa-IR"/>
                    </w:rPr>
                    <w:t>‌</w:t>
                  </w:r>
                  <w:r w:rsidRPr="0058692B">
                    <w:rPr>
                      <w:rFonts w:cs="B Lotus" w:hint="cs"/>
                      <w:sz w:val="16"/>
                      <w:szCs w:val="16"/>
                      <w:rtl/>
                      <w:lang w:bidi="fa-IR"/>
                    </w:rPr>
                    <w:t>حل</w:t>
                  </w:r>
                  <w:r>
                    <w:rPr>
                      <w:rFonts w:cs="B Lotus" w:hint="eastAsia"/>
                      <w:sz w:val="16"/>
                      <w:szCs w:val="16"/>
                      <w:rtl/>
                      <w:lang w:bidi="fa-IR"/>
                    </w:rPr>
                    <w:t>‌</w:t>
                  </w:r>
                  <w:r w:rsidRPr="0058692B">
                    <w:rPr>
                      <w:rFonts w:cs="B Lotus" w:hint="cs"/>
                      <w:sz w:val="16"/>
                      <w:szCs w:val="16"/>
                      <w:rtl/>
                      <w:lang w:bidi="fa-IR"/>
                    </w:rPr>
                    <w:t>ها نيز كاربرد دارند. اين موارد عبارتند از:</w:t>
                  </w:r>
                </w:p>
                <w:p w:rsidR="00E83632" w:rsidRPr="000930E4" w:rsidRDefault="00E83632" w:rsidP="000930E4">
                  <w:pPr>
                    <w:pStyle w:val="ListParagraph"/>
                    <w:numPr>
                      <w:ilvl w:val="0"/>
                      <w:numId w:val="9"/>
                    </w:numPr>
                    <w:bidi/>
                    <w:spacing w:after="0" w:line="192" w:lineRule="auto"/>
                    <w:ind w:left="223" w:hanging="142"/>
                    <w:jc w:val="both"/>
                    <w:rPr>
                      <w:rFonts w:cs="B Lotus"/>
                      <w:sz w:val="16"/>
                      <w:szCs w:val="16"/>
                      <w:rtl/>
                      <w:lang w:bidi="fa-IR"/>
                    </w:rPr>
                  </w:pPr>
                  <w:r w:rsidRPr="000930E4">
                    <w:rPr>
                      <w:rFonts w:cs="B Lotus" w:hint="cs"/>
                      <w:sz w:val="16"/>
                      <w:szCs w:val="16"/>
                      <w:rtl/>
                      <w:lang w:bidi="fa-IR"/>
                    </w:rPr>
                    <w:t>استفاده از فرايندهاي گروهي/</w:t>
                  </w:r>
                  <w:r>
                    <w:rPr>
                      <w:rFonts w:cs="B Lotus" w:hint="cs"/>
                      <w:sz w:val="16"/>
                      <w:szCs w:val="16"/>
                      <w:rtl/>
                      <w:lang w:bidi="fa-IR"/>
                    </w:rPr>
                    <w:t xml:space="preserve"> </w:t>
                  </w:r>
                  <w:r w:rsidRPr="000930E4">
                    <w:rPr>
                      <w:rFonts w:cs="B Lotus" w:hint="cs"/>
                      <w:sz w:val="16"/>
                      <w:szCs w:val="16"/>
                      <w:rtl/>
                      <w:lang w:bidi="fa-IR"/>
                    </w:rPr>
                    <w:t>رويكردهاي فرايند گروهي ساختاريافته،</w:t>
                  </w:r>
                </w:p>
                <w:p w:rsidR="00E83632" w:rsidRPr="0058692B" w:rsidRDefault="00E83632" w:rsidP="0058692B">
                  <w:pPr>
                    <w:pStyle w:val="ListParagraph"/>
                    <w:numPr>
                      <w:ilvl w:val="0"/>
                      <w:numId w:val="9"/>
                    </w:numPr>
                    <w:bidi/>
                    <w:spacing w:after="0" w:line="192" w:lineRule="auto"/>
                    <w:ind w:left="223" w:hanging="142"/>
                    <w:jc w:val="both"/>
                    <w:rPr>
                      <w:rFonts w:cs="B Lotus"/>
                      <w:sz w:val="16"/>
                      <w:szCs w:val="16"/>
                      <w:rtl/>
                      <w:lang w:bidi="fa-IR"/>
                    </w:rPr>
                  </w:pPr>
                  <w:r w:rsidRPr="0058692B">
                    <w:rPr>
                      <w:rFonts w:cs="B Lotus" w:hint="cs"/>
                      <w:sz w:val="16"/>
                      <w:szCs w:val="16"/>
                      <w:rtl/>
                      <w:lang w:bidi="fa-IR"/>
                    </w:rPr>
                    <w:t>استفاده از عناصر تربيتي مشترك،</w:t>
                  </w:r>
                </w:p>
                <w:p w:rsidR="00E83632" w:rsidRPr="0058692B" w:rsidRDefault="00E83632" w:rsidP="00C81D9B">
                  <w:pPr>
                    <w:pStyle w:val="ListParagraph"/>
                    <w:numPr>
                      <w:ilvl w:val="0"/>
                      <w:numId w:val="9"/>
                    </w:numPr>
                    <w:bidi/>
                    <w:spacing w:after="0" w:line="192" w:lineRule="auto"/>
                    <w:ind w:left="223" w:hanging="142"/>
                    <w:jc w:val="both"/>
                    <w:rPr>
                      <w:rFonts w:cs="B Lotus"/>
                      <w:sz w:val="16"/>
                      <w:szCs w:val="16"/>
                      <w:rtl/>
                      <w:lang w:bidi="fa-IR"/>
                    </w:rPr>
                  </w:pPr>
                  <w:r w:rsidRPr="0058692B">
                    <w:rPr>
                      <w:rFonts w:cs="B Lotus" w:hint="cs"/>
                      <w:sz w:val="16"/>
                      <w:szCs w:val="16"/>
                      <w:rtl/>
                      <w:lang w:bidi="fa-IR"/>
                    </w:rPr>
                    <w:t>مشاهده و گردآوري داده</w:t>
                  </w:r>
                  <w:r>
                    <w:rPr>
                      <w:rFonts w:cs="B Lotus" w:hint="eastAsia"/>
                      <w:sz w:val="16"/>
                      <w:szCs w:val="16"/>
                      <w:rtl/>
                      <w:lang w:bidi="fa-IR"/>
                    </w:rPr>
                    <w:t>‌</w:t>
                  </w:r>
                  <w:r w:rsidRPr="0058692B">
                    <w:rPr>
                      <w:rFonts w:cs="B Lotus" w:hint="cs"/>
                      <w:sz w:val="16"/>
                      <w:szCs w:val="16"/>
                      <w:rtl/>
                      <w:lang w:bidi="fa-IR"/>
                    </w:rPr>
                    <w:t xml:space="preserve">ها و  </w:t>
                  </w:r>
                </w:p>
                <w:p w:rsidR="00E83632" w:rsidRPr="000930E4" w:rsidRDefault="00E83632" w:rsidP="00C81D9B">
                  <w:pPr>
                    <w:pStyle w:val="ListParagraph"/>
                    <w:numPr>
                      <w:ilvl w:val="0"/>
                      <w:numId w:val="8"/>
                    </w:numPr>
                    <w:bidi/>
                    <w:spacing w:after="0" w:line="192" w:lineRule="auto"/>
                    <w:ind w:left="223" w:hanging="142"/>
                    <w:jc w:val="both"/>
                    <w:rPr>
                      <w:rFonts w:cs="B Lotus"/>
                      <w:sz w:val="16"/>
                      <w:szCs w:val="16"/>
                      <w:rtl/>
                      <w:lang w:bidi="fa-IR"/>
                    </w:rPr>
                  </w:pPr>
                  <w:r w:rsidRPr="000930E4">
                    <w:rPr>
                      <w:rFonts w:cs="B Lotus" w:hint="cs"/>
                      <w:sz w:val="16"/>
                      <w:szCs w:val="16"/>
                      <w:rtl/>
                      <w:lang w:bidi="fa-IR"/>
                    </w:rPr>
                    <w:t>استفاده از هنرهاي به گزيني. به علاوه، منابع</w:t>
                  </w:r>
                  <w:r>
                    <w:rPr>
                      <w:rFonts w:cs="B Lotus" w:hint="eastAsia"/>
                      <w:sz w:val="16"/>
                      <w:szCs w:val="16"/>
                      <w:rtl/>
                      <w:lang w:bidi="fa-IR"/>
                    </w:rPr>
                    <w:t>‌</w:t>
                  </w:r>
                  <w:r w:rsidRPr="000930E4">
                    <w:rPr>
                      <w:rFonts w:cs="B Lotus" w:hint="cs"/>
                      <w:sz w:val="16"/>
                      <w:szCs w:val="16"/>
                      <w:rtl/>
                      <w:lang w:bidi="fa-IR"/>
                    </w:rPr>
                    <w:t xml:space="preserve">آموزشي و راهبردهاي تدريس تدوين شده، </w:t>
                  </w:r>
                </w:p>
                <w:p w:rsidR="00E83632" w:rsidRPr="0058692B" w:rsidRDefault="00E83632" w:rsidP="00C81D9B">
                  <w:pPr>
                    <w:pStyle w:val="ListParagraph"/>
                    <w:numPr>
                      <w:ilvl w:val="0"/>
                      <w:numId w:val="8"/>
                    </w:numPr>
                    <w:bidi/>
                    <w:spacing w:after="0" w:line="192" w:lineRule="auto"/>
                    <w:ind w:left="223" w:hanging="142"/>
                    <w:jc w:val="both"/>
                    <w:rPr>
                      <w:rFonts w:cs="B Lotus"/>
                      <w:sz w:val="16"/>
                      <w:szCs w:val="16"/>
                      <w:rtl/>
                      <w:lang w:bidi="fa-IR"/>
                    </w:rPr>
                  </w:pPr>
                  <w:r w:rsidRPr="0058692B">
                    <w:rPr>
                      <w:rFonts w:cs="B Lotus" w:hint="cs"/>
                      <w:sz w:val="16"/>
                      <w:szCs w:val="16"/>
                      <w:rtl/>
                      <w:lang w:bidi="fa-IR"/>
                    </w:rPr>
                    <w:t>مثال</w:t>
                  </w:r>
                  <w:r>
                    <w:rPr>
                      <w:rFonts w:cs="B Lotus" w:hint="eastAsia"/>
                      <w:sz w:val="16"/>
                      <w:szCs w:val="16"/>
                      <w:rtl/>
                      <w:lang w:bidi="fa-IR"/>
                    </w:rPr>
                    <w:t>‌</w:t>
                  </w:r>
                  <w:r w:rsidRPr="0058692B">
                    <w:rPr>
                      <w:rFonts w:cs="B Lotus" w:hint="cs"/>
                      <w:sz w:val="16"/>
                      <w:szCs w:val="16"/>
                      <w:rtl/>
                      <w:lang w:bidi="fa-IR"/>
                    </w:rPr>
                    <w:t xml:space="preserve">هاي مربوط به سنجش امكان اجرا و </w:t>
                  </w:r>
                </w:p>
                <w:p w:rsidR="00E83632" w:rsidRPr="0058692B" w:rsidRDefault="00E83632" w:rsidP="000930E4">
                  <w:pPr>
                    <w:pStyle w:val="ListParagraph"/>
                    <w:numPr>
                      <w:ilvl w:val="0"/>
                      <w:numId w:val="8"/>
                    </w:numPr>
                    <w:bidi/>
                    <w:spacing w:after="0" w:line="192" w:lineRule="auto"/>
                    <w:ind w:left="223" w:hanging="142"/>
                    <w:jc w:val="both"/>
                    <w:rPr>
                      <w:rFonts w:cs="B Lotus"/>
                      <w:sz w:val="16"/>
                      <w:szCs w:val="16"/>
                      <w:rtl/>
                      <w:lang w:bidi="fa-IR"/>
                    </w:rPr>
                  </w:pPr>
                  <w:r w:rsidRPr="0058692B">
                    <w:rPr>
                      <w:rFonts w:cs="B Lotus" w:hint="cs"/>
                      <w:sz w:val="16"/>
                      <w:szCs w:val="16"/>
                      <w:rtl/>
                      <w:lang w:bidi="fa-IR"/>
                    </w:rPr>
                    <w:t>پيامدهاي بيانيه سياست</w:t>
                  </w:r>
                  <w:r>
                    <w:rPr>
                      <w:rFonts w:cs="B Lotus" w:hint="eastAsia"/>
                      <w:sz w:val="16"/>
                      <w:szCs w:val="16"/>
                      <w:rtl/>
                      <w:lang w:bidi="fa-IR"/>
                    </w:rPr>
                    <w:t>‌</w:t>
                  </w:r>
                  <w:r w:rsidRPr="0058692B">
                    <w:rPr>
                      <w:rFonts w:cs="B Lotus" w:hint="cs"/>
                      <w:sz w:val="16"/>
                      <w:szCs w:val="16"/>
                      <w:rtl/>
                      <w:lang w:bidi="fa-IR"/>
                    </w:rPr>
                    <w:t xml:space="preserve">ها، </w:t>
                  </w:r>
                </w:p>
                <w:p w:rsidR="00E83632" w:rsidRPr="0058692B" w:rsidRDefault="00E83632" w:rsidP="00C81D9B">
                  <w:pPr>
                    <w:bidi/>
                    <w:spacing w:after="0" w:line="192" w:lineRule="auto"/>
                    <w:jc w:val="both"/>
                    <w:rPr>
                      <w:rFonts w:cs="B Lotus"/>
                      <w:sz w:val="16"/>
                      <w:szCs w:val="16"/>
                      <w:rtl/>
                      <w:lang w:bidi="fa-IR"/>
                    </w:rPr>
                  </w:pPr>
                  <w:r>
                    <w:rPr>
                      <w:rFonts w:cs="B Lotus" w:hint="cs"/>
                      <w:sz w:val="16"/>
                      <w:szCs w:val="16"/>
                      <w:rtl/>
                      <w:lang w:bidi="fa-IR"/>
                    </w:rPr>
                    <w:t xml:space="preserve">   </w:t>
                  </w:r>
                  <w:r w:rsidRPr="0058692B">
                    <w:rPr>
                      <w:rFonts w:cs="B Lotus" w:hint="cs"/>
                      <w:sz w:val="16"/>
                      <w:szCs w:val="16"/>
                      <w:rtl/>
                      <w:lang w:bidi="fa-IR"/>
                    </w:rPr>
                    <w:t>به صورت</w:t>
                  </w:r>
                  <w:r>
                    <w:rPr>
                      <w:rFonts w:cs="B Lotus" w:hint="eastAsia"/>
                      <w:sz w:val="16"/>
                      <w:szCs w:val="16"/>
                      <w:rtl/>
                      <w:lang w:bidi="fa-IR"/>
                    </w:rPr>
                    <w:t>‌</w:t>
                  </w:r>
                  <w:r w:rsidRPr="0058692B">
                    <w:rPr>
                      <w:rFonts w:cs="B Lotus" w:hint="cs"/>
                      <w:sz w:val="16"/>
                      <w:szCs w:val="16"/>
                      <w:rtl/>
                      <w:lang w:bidi="fa-IR"/>
                    </w:rPr>
                    <w:t>بندي مسائل و نظرافكندن در راه</w:t>
                  </w:r>
                  <w:r>
                    <w:rPr>
                      <w:rFonts w:cs="B Lotus" w:hint="eastAsia"/>
                      <w:sz w:val="16"/>
                      <w:szCs w:val="16"/>
                      <w:rtl/>
                      <w:lang w:bidi="fa-IR"/>
                    </w:rPr>
                    <w:t>‌</w:t>
                  </w:r>
                  <w:r w:rsidRPr="0058692B">
                    <w:rPr>
                      <w:rFonts w:cs="B Lotus" w:hint="cs"/>
                      <w:sz w:val="16"/>
                      <w:szCs w:val="16"/>
                      <w:rtl/>
                      <w:lang w:bidi="fa-IR"/>
                    </w:rPr>
                    <w:t>حل</w:t>
                  </w:r>
                  <w:r>
                    <w:rPr>
                      <w:rFonts w:cs="B Lotus" w:hint="eastAsia"/>
                      <w:sz w:val="16"/>
                      <w:szCs w:val="16"/>
                      <w:rtl/>
                      <w:lang w:bidi="fa-IR"/>
                    </w:rPr>
                    <w:t>‌</w:t>
                  </w:r>
                  <w:r w:rsidRPr="0058692B">
                    <w:rPr>
                      <w:rFonts w:cs="B Lotus" w:hint="cs"/>
                      <w:sz w:val="16"/>
                      <w:szCs w:val="16"/>
                      <w:rtl/>
                      <w:lang w:bidi="fa-IR"/>
                    </w:rPr>
                    <w:t>ها كمك مي</w:t>
                  </w:r>
                  <w:r>
                    <w:rPr>
                      <w:rFonts w:cs="B Lotus" w:hint="eastAsia"/>
                      <w:sz w:val="16"/>
                      <w:szCs w:val="16"/>
                      <w:rtl/>
                      <w:lang w:bidi="fa-IR"/>
                    </w:rPr>
                    <w:t>‌</w:t>
                  </w:r>
                  <w:r w:rsidRPr="0058692B">
                    <w:rPr>
                      <w:rFonts w:cs="B Lotus" w:hint="cs"/>
                      <w:sz w:val="16"/>
                      <w:szCs w:val="16"/>
                      <w:rtl/>
                      <w:lang w:bidi="fa-IR"/>
                    </w:rPr>
                    <w:t>كند.</w:t>
                  </w:r>
                </w:p>
                <w:p w:rsidR="00E83632" w:rsidRPr="0058692B" w:rsidRDefault="00E83632" w:rsidP="000930E4">
                  <w:pPr>
                    <w:bidi/>
                    <w:spacing w:after="0" w:line="192" w:lineRule="auto"/>
                    <w:jc w:val="both"/>
                    <w:rPr>
                      <w:rFonts w:cs="B Lotus"/>
                      <w:sz w:val="16"/>
                      <w:szCs w:val="16"/>
                      <w:rtl/>
                      <w:lang w:bidi="fa-IR"/>
                    </w:rPr>
                  </w:pPr>
                  <w:r>
                    <w:rPr>
                      <w:rFonts w:cs="B Lotus" w:hint="cs"/>
                      <w:sz w:val="16"/>
                      <w:szCs w:val="16"/>
                      <w:rtl/>
                      <w:lang w:bidi="fa-IR"/>
                    </w:rPr>
                    <w:t xml:space="preserve">   </w:t>
                  </w:r>
                  <w:r w:rsidRPr="0058692B">
                    <w:rPr>
                      <w:rFonts w:cs="B Lotus" w:hint="cs"/>
                      <w:sz w:val="16"/>
                      <w:szCs w:val="16"/>
                      <w:rtl/>
                      <w:lang w:bidi="fa-IR"/>
                    </w:rPr>
                    <w:t>شواب (1978/1979) توصيفي كلي از اين فرايند عرضه مي</w:t>
                  </w:r>
                  <w:r>
                    <w:rPr>
                      <w:rFonts w:cs="B Lotus" w:hint="eastAsia"/>
                      <w:sz w:val="16"/>
                      <w:szCs w:val="16"/>
                      <w:rtl/>
                      <w:lang w:bidi="fa-IR"/>
                    </w:rPr>
                    <w:t>‌</w:t>
                  </w:r>
                  <w:r w:rsidRPr="0058692B">
                    <w:rPr>
                      <w:rFonts w:cs="B Lotus" w:hint="cs"/>
                      <w:sz w:val="16"/>
                      <w:szCs w:val="16"/>
                      <w:rtl/>
                      <w:lang w:bidi="fa-IR"/>
                    </w:rPr>
                    <w:t>كند. اتكنيز(1986)، فاكس(1972) و ريد و واكر(1975) نمونه‌هايي عالي ارائه مي</w:t>
                  </w:r>
                  <w:r>
                    <w:rPr>
                      <w:rFonts w:cs="B Lotus" w:hint="eastAsia"/>
                      <w:sz w:val="16"/>
                      <w:szCs w:val="16"/>
                      <w:rtl/>
                      <w:lang w:bidi="fa-IR"/>
                    </w:rPr>
                    <w:t>‌</w:t>
                  </w:r>
                  <w:r w:rsidRPr="0058692B">
                    <w:rPr>
                      <w:rFonts w:cs="B Lotus" w:hint="cs"/>
                      <w:sz w:val="16"/>
                      <w:szCs w:val="16"/>
                      <w:rtl/>
                      <w:lang w:bidi="fa-IR"/>
                    </w:rPr>
                    <w:t>دهند.</w:t>
                  </w:r>
                </w:p>
                <w:p w:rsidR="00E83632" w:rsidRPr="0058692B" w:rsidRDefault="00E83632" w:rsidP="0058692B">
                  <w:pPr>
                    <w:bidi/>
                    <w:spacing w:after="0" w:line="192" w:lineRule="auto"/>
                    <w:jc w:val="both"/>
                    <w:rPr>
                      <w:sz w:val="16"/>
                      <w:szCs w:val="16"/>
                      <w:lang w:bidi="fa-IR"/>
                    </w:rPr>
                  </w:pPr>
                </w:p>
              </w:txbxContent>
            </v:textbox>
            <w10:wrap anchorx="page"/>
          </v:shape>
        </w:pict>
      </w:r>
      <w:r>
        <w:rPr>
          <w:rFonts w:cs="B Lotus"/>
          <w:noProof/>
          <w:color w:val="FF0000"/>
          <w:sz w:val="24"/>
          <w:szCs w:val="24"/>
          <w:rtl/>
          <w:lang w:bidi="fa-IR"/>
        </w:rPr>
        <w:pict>
          <v:shape id="Text Box 34" o:spid="_x0000_s1039" type="#_x0000_t202" style="position:absolute;left:0;text-align:left;margin-left:238.45pt;margin-top:217.75pt;width:237.8pt;height:68.4pt;z-index:251741184;visibility:visible;mso-width-relative:margin;mso-height-relative:margin" o:regroupid="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0rDjwIAAJQFAAAOAAAAZHJzL2Uyb0RvYy54bWysVMFu2zAMvQ/YPwi6r07cpFuDOkXWosOA&#10;oi2WDj0rstQIk0RNUmJnXz9KtpOs66XDLrZEPpIi+ciLy9ZoshU+KLAVHZ+MKBGWQ63sc0W/P958&#10;+ERJiMzWTIMVFd2JQC/n799dNG4mSliDroUn6MSGWeMquo7RzYoi8LUwLJyAExaVErxhEa/+uag9&#10;a9C70UU5Gp0VDfjaeeAiBJRed0o6z/6lFDzeSxlEJLqi+LaYvz5/V+lbzC/Y7Nkzt1a8fwb7h1cY&#10;piwG3bu6ZpGRjVd/uTKKewgg4wkHU4CUioucA2YzHr3IZrlmTuRcsDjB7csU/p9bfrd98ETVFT2d&#10;UGKZwR49ijaSz9ASFGF9GhdmCFs6BMYW5djnQR5QmNJupTfpjwkR1GOld/vqJm8cheW0PB9Px5Rw&#10;1J2Vk3I0TW6Kg7XzIX4RYEg6VNRj93JR2fY2xA46QFKwAFrVN0rrfEmMEVfaky3DXuuY34jO/0Bp&#10;SxoMfjodZccWknnnWdvkRmTO9OFS5l2G+RR3WiSMtt+ExJrlRF+JzTgXdh8/oxNKYqi3GPb4w6ve&#10;YtzlgRY5Mti4NzbKgs/Z5yE7lKz+MZRMdnjszVHe6RjbVZvJUp4ODFhBvUNieOhGKzh+o7B7tyzE&#10;B+ZxlpALuB/iPX6kBqw+9CdK1uB/vSZPeKQ4ailpcDYrGn5umBeU6K8WyX8+nkzSMOfLZPqxxIs/&#10;1qyONXZjrgApgczD1+Vjwkc9HKUH84RrZJGioopZjrErGofjVew2Bq4hLhaLDMLxdSze2qXjyXUq&#10;c+LmY/vEvOsJHJH6dzBMMZu94HGHTZYWFpsIUmWSp0J3Ve0bgKOfx6RfU2m3HN8z6rBM578BAAD/&#10;/wMAUEsDBBQABgAIAAAAIQBS9w4W4gAAAAsBAAAPAAAAZHJzL2Rvd25yZXYueG1sTI9NT4QwFEX3&#10;Jv6H5pm4MU6ROgwgj4kxfiTuHEaNuw6tQKSvhHYA/711pcuXe3LvecV2MT2b9Og6SwhXqwiYptqq&#10;jhqEffVwmQJzXpKSvSWN8K0dbMvTk0Lmys70oqedb1goIZdLhNb7Iefc1a020q3soClkn3Y00odz&#10;bLga5RzKTc/jKEq4kR2FhVYO+q7V9dfuaBA+Lpr3Z7c8vs5iLYb7p6navKkK8fxsub0B5vXi/2D4&#10;1Q/qUAangz2ScqxHiIXIAopwnUUJsEAkIo6BHRDWaZoBLwv+/4fyBwAA//8DAFBLAQItABQABgAI&#10;AAAAIQC2gziS/gAAAOEBAAATAAAAAAAAAAAAAAAAAAAAAABbQ29udGVudF9UeXBlc10ueG1sUEsB&#10;Ai0AFAAGAAgAAAAhADj9If/WAAAAlAEAAAsAAAAAAAAAAAAAAAAALwEAAF9yZWxzLy5yZWxzUEsB&#10;Ai0AFAAGAAgAAAAhABLDSsOPAgAAlAUAAA4AAAAAAAAAAAAAAAAALgIAAGRycy9lMm9Eb2MueG1s&#10;UEsBAi0AFAAGAAgAAAAhAFL3DhbiAAAACwEAAA8AAAAAAAAAAAAAAAAA6QQAAGRycy9kb3ducmV2&#10;LnhtbFBLBQYAAAAABAAEAPMAAAD4BQAAAAA=&#10;" fillcolor="#c2d69b [1942]" strokecolor="black [3213]" strokeweight="1pt">
            <v:fill color2="#eaf1dd [662]" angle="-45" focus="-50%" type="gradient"/>
            <v:shadow on="t" type="perspective" color="#4e6128 [1606]" opacity=".5" offset="1pt" offset2="-3pt"/>
            <v:textbox style="mso-next-textbox:#Text Box 34">
              <w:txbxContent>
                <w:p w:rsidR="00E83632" w:rsidRPr="003C7999" w:rsidRDefault="00E83632" w:rsidP="00E945FE">
                  <w:pPr>
                    <w:bidi/>
                    <w:spacing w:after="0" w:line="240" w:lineRule="auto"/>
                    <w:ind w:left="15"/>
                    <w:contextualSpacing/>
                    <w:jc w:val="both"/>
                    <w:rPr>
                      <w:rFonts w:ascii="Times New Roman" w:eastAsia="Times New Roman" w:hAnsi="Times New Roman" w:cs="Times New Roman"/>
                      <w:sz w:val="20"/>
                      <w:szCs w:val="20"/>
                      <w:rtl/>
                      <w:lang w:bidi="fa-IR"/>
                    </w:rPr>
                  </w:pPr>
                  <w:r>
                    <w:rPr>
                      <w:rFonts w:ascii="Calibri" w:eastAsia="+mn-ea" w:hAnsi="Times New Roman" w:cs="B Zar" w:hint="cs"/>
                      <w:b/>
                      <w:bCs/>
                      <w:color w:val="FF0000"/>
                      <w:sz w:val="20"/>
                      <w:szCs w:val="20"/>
                      <w:rtl/>
                      <w:lang w:bidi="fa-IR"/>
                    </w:rPr>
                    <w:t xml:space="preserve">      </w:t>
                  </w:r>
                  <w:r w:rsidRPr="003C7999">
                    <w:rPr>
                      <w:rFonts w:ascii="Calibri" w:eastAsia="+mn-ea" w:hAnsi="Times New Roman" w:cs="B Zar" w:hint="cs"/>
                      <w:b/>
                      <w:bCs/>
                      <w:color w:val="FF0000"/>
                      <w:sz w:val="20"/>
                      <w:szCs w:val="20"/>
                      <w:rtl/>
                      <w:lang w:bidi="fa-IR"/>
                    </w:rPr>
                    <w:t xml:space="preserve">ج-1) </w:t>
                  </w:r>
                  <w:r w:rsidRPr="00E945FE">
                    <w:rPr>
                      <w:rFonts w:ascii="Calibri" w:eastAsia="+mn-ea" w:hAnsi="Times New Roman" w:cs="B Zar" w:hint="cs"/>
                      <w:b/>
                      <w:bCs/>
                      <w:color w:val="FF0000"/>
                      <w:sz w:val="20"/>
                      <w:szCs w:val="20"/>
                      <w:rtl/>
                      <w:lang w:bidi="fa-IR"/>
                    </w:rPr>
                    <w:t>هنرهاي</w:t>
                  </w:r>
                  <w:r w:rsidRPr="00E945FE">
                    <w:rPr>
                      <w:rFonts w:ascii="Calibri" w:eastAsia="+mn-ea" w:hAnsi="Calibri" w:cs="B Zar"/>
                      <w:b/>
                      <w:bCs/>
                      <w:color w:val="FF0000"/>
                      <w:sz w:val="20"/>
                      <w:szCs w:val="20"/>
                      <w:rtl/>
                      <w:lang w:bidi="fa-IR"/>
                    </w:rPr>
                    <w:t>«به</w:t>
                  </w:r>
                  <w:r w:rsidRPr="00E945FE">
                    <w:rPr>
                      <w:rFonts w:ascii="Calibri" w:eastAsia="+mn-ea" w:hAnsi="Calibri" w:cs="B Zar"/>
                      <w:b/>
                      <w:bCs/>
                      <w:color w:val="FF0000"/>
                      <w:sz w:val="20"/>
                      <w:szCs w:val="20"/>
                      <w:rtl/>
                      <w:lang w:bidi="fa-IR"/>
                    </w:rPr>
                    <w:softHyphen/>
                    <w:t>گزيني»</w:t>
                  </w:r>
                  <w:r w:rsidRPr="003C7999">
                    <w:rPr>
                      <w:rFonts w:ascii="Calibri" w:eastAsia="+mn-ea" w:hAnsi="Calibri" w:cs="B Lotus"/>
                      <w:color w:val="FF0000"/>
                      <w:sz w:val="20"/>
                      <w:szCs w:val="20"/>
                      <w:rtl/>
                      <w:lang w:bidi="fa-IR"/>
                    </w:rPr>
                    <w:t xml:space="preserve"> </w:t>
                  </w:r>
                  <w:r w:rsidRPr="003C7999">
                    <w:rPr>
                      <w:rFonts w:ascii="Calibri" w:eastAsia="+mn-ea" w:hAnsi="Times New Roman" w:cs="B Lotus" w:hint="cs"/>
                      <w:color w:val="000000"/>
                      <w:sz w:val="20"/>
                      <w:szCs w:val="20"/>
                      <w:rtl/>
                      <w:lang w:bidi="fa-IR"/>
                    </w:rPr>
                    <w:t>در  متناسب</w:t>
                  </w:r>
                  <w:r>
                    <w:rPr>
                      <w:rFonts w:ascii="Calibri" w:eastAsia="+mn-ea" w:hAnsi="Times New Roman" w:cs="B Lotus" w:hint="cs"/>
                      <w:color w:val="000000"/>
                      <w:sz w:val="20"/>
                      <w:szCs w:val="20"/>
                      <w:rtl/>
                      <w:lang w:bidi="fa-IR"/>
                    </w:rPr>
                    <w:t>‌</w:t>
                  </w:r>
                  <w:r w:rsidRPr="003C7999">
                    <w:rPr>
                      <w:rFonts w:ascii="Calibri" w:eastAsia="+mn-ea" w:hAnsi="Times New Roman" w:cs="B Lotus" w:hint="cs"/>
                      <w:color w:val="000000"/>
                      <w:sz w:val="20"/>
                      <w:szCs w:val="20"/>
                      <w:rtl/>
                      <w:lang w:bidi="fa-IR"/>
                    </w:rPr>
                    <w:t>سازي، تطبيق و تركيب ديدگاه</w:t>
                  </w:r>
                  <w:r w:rsidRPr="003C7999">
                    <w:rPr>
                      <w:rFonts w:ascii="Calibri" w:eastAsia="+mn-ea" w:hAnsi="Times New Roman" w:cs="B Lotus" w:hint="cs"/>
                      <w:color w:val="000000"/>
                      <w:sz w:val="20"/>
                      <w:szCs w:val="20"/>
                      <w:rtl/>
                      <w:lang w:bidi="fa-IR"/>
                    </w:rPr>
                    <w:softHyphen/>
                    <w:t>هاي</w:t>
                  </w:r>
                  <w:r>
                    <w:rPr>
                      <w:rFonts w:ascii="Calibri" w:eastAsia="+mn-ea" w:hAnsi="Times New Roman" w:cs="B Lotus" w:hint="cs"/>
                      <w:color w:val="000000"/>
                      <w:sz w:val="20"/>
                      <w:szCs w:val="20"/>
                      <w:rtl/>
                      <w:lang w:bidi="fa-IR"/>
                    </w:rPr>
                    <w:t>‌</w:t>
                  </w:r>
                  <w:r w:rsidRPr="003C7999">
                    <w:rPr>
                      <w:rFonts w:ascii="Calibri" w:eastAsia="+mn-ea" w:hAnsi="Times New Roman" w:cs="B Lotus" w:hint="cs"/>
                      <w:color w:val="000000"/>
                      <w:sz w:val="20"/>
                      <w:szCs w:val="20"/>
                      <w:rtl/>
                      <w:lang w:bidi="fa-IR"/>
                    </w:rPr>
                    <w:t>نظري و رشته</w:t>
                  </w:r>
                  <w:r w:rsidRPr="003C7999">
                    <w:rPr>
                      <w:rFonts w:ascii="Calibri" w:eastAsia="+mn-ea" w:hAnsi="Times New Roman" w:cs="B Lotus" w:hint="cs"/>
                      <w:color w:val="000000"/>
                      <w:sz w:val="20"/>
                      <w:szCs w:val="20"/>
                      <w:rtl/>
                      <w:lang w:bidi="fa-IR"/>
                    </w:rPr>
                    <w:softHyphen/>
                    <w:t>اي براي پرداختن به مسائل خاص برنامه</w:t>
                  </w:r>
                  <w:r w:rsidRPr="003C7999">
                    <w:rPr>
                      <w:rFonts w:ascii="Calibri" w:eastAsia="+mn-ea" w:hAnsi="Times New Roman" w:cs="B Lotus" w:hint="cs"/>
                      <w:color w:val="000000"/>
                      <w:sz w:val="20"/>
                      <w:szCs w:val="20"/>
                      <w:rtl/>
                      <w:lang w:bidi="fa-IR"/>
                    </w:rPr>
                    <w:softHyphen/>
                    <w:t>درسی</w:t>
                  </w:r>
                </w:p>
              </w:txbxContent>
            </v:textbox>
            <w10:wrap anchorx="page"/>
          </v:shape>
        </w:pict>
      </w:r>
      <w:r>
        <w:rPr>
          <w:rFonts w:cs="B Lotus"/>
          <w:noProof/>
          <w:color w:val="FF0000"/>
          <w:sz w:val="24"/>
          <w:szCs w:val="24"/>
          <w:rtl/>
          <w:lang w:bidi="fa-IR"/>
        </w:rPr>
        <w:pict>
          <v:shape id="Text Box 31" o:spid="_x0000_s1049" type="#_x0000_t202" style="position:absolute;left:0;text-align:left;margin-left:235.55pt;margin-top:4.35pt;width:237.8pt;height:65.15pt;z-index:251739136;visibility:visible;mso-width-relative:margin;mso-height-relative:margin" o:regroupid="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qUi6pwIAANMFAAAOAAAAZHJzL2Uyb0RvYy54bWysVEtvEzEQviPxHyzf6ebVUKJuqlBUhFTa&#10;ihb17HjtZoXXY2wn2fDr+ezNiwKHInLYjOc93zzOL9rGsJXyoSZb8v5JjzNlJVW1fSr514erN2ec&#10;hShsJQxZVfKNCvxi+vrV+dpN1IAWZCrlGZzYMFm7ki9idJOiCHKhGhFOyCkLoSbfiIinfyoqL9bw&#10;3phi0OuNizX5ynmSKgRwP3RCPs3+tVYy3modVGSm5Mgt5q/P33n6FtNzMXnywi1quU1D/EMWjagt&#10;gu5dfRBRsKWvf3PV1NJTIB1PJDUFaV1LlWtANf3es2ruF8KpXAvACW4PU/h/buXN6s6zuir5sM+Z&#10;FQ169KDayN5Ty8ACPmsXJlC7d1CMLfjo844fwExlt9o36R8FMciB9GaPbvImwRyM+8PxGCIJ2eng&#10;rDccJTfFwdr5ED8qalgiSu7RvQyqWF2H2KnuVFKwQKaurmpj8iNNjLo0nq0Eei2kVDaOs7lZNp+p&#10;6vijHn5d18HGbHTs8Y6NbPLsJU85t1+CGMvWJR8PT3vZsaUUvUvM2JSFyiO3zTYB1wGUqbgxKukY&#10;+0VpQJ5x+mvqGWJkk7WTlkaolxhu9Q9ZvcS4qwMWOTLZuDduaks+V7/HqYOw+rZLWXf6gO+o7kTG&#10;dt7mWRvkFiTWnKoN5spTt5nByasazb8WId4Jj1XEvOC8xFt8tCGgT1uKswX5H3/iJ31sCKScrbHa&#10;JQ/fl8Irzswni9151x+N0i3Ij9HpW2TD/LFkfiyxy+aSMFFYD2SXyaQfzY7UnppHXKFZigqRsBKx&#10;Sx535GXsDg6umFSzWVbC9jsRr+29k8l1gjmN9kP7KLzbzn/E5tzQ7giIybM16HSTpaXZMpKu844c&#10;UN02AJcjT/L2yqXTdPzOWodbPP0JAAD//wMAUEsDBBQABgAIAAAAIQBYo3AH3QAAAAkBAAAPAAAA&#10;ZHJzL2Rvd25yZXYueG1sTI/LTsMwEEX3SPyDNUjsqN209BHiVLy6h7YqWzeePCAeR7HbhL9nWMFy&#10;dI/uPZNtRteKC/ah8aRhOlEgkApvG6o0HPbbuxWIEA1Z03pCDd8YYJNfX2UmtX6gd7zsYiW4hEJq&#10;NNQxdqmUoajRmTDxHRJnpe+diXz2lbS9GbjctTJRaiGdaYgXatPhc43F1+7sNHyWy/n9qoxlg08f&#10;cn98fVPbl0Hr25vx8QFExDH+wfCrz+qQs9PJn8kG0WpIErVklAO1BsHAYpbMQJw0rOdTkHkm/3+Q&#10;/wAAAP//AwBQSwECLQAUAAYACAAAACEAtoM4kv4AAADhAQAAEwAAAAAAAAAAAAAAAAAAAAAAW0Nv&#10;bnRlbnRfVHlwZXNdLnhtbFBLAQItABQABgAIAAAAIQA4/SH/1gAAAJQBAAALAAAAAAAAAAAAAAAA&#10;AC8BAABfcmVscy8ucmVsc1BLAQItABQABgAIAAAAIQASqUi6pwIAANMFAAAOAAAAAAAAAAAAAAAA&#10;AC4CAABkcnMvZTJvRG9jLnhtbFBLAQItABQABgAIAAAAIQBYo3AH3QAAAAkBAAAPAAAAAAAAAAAA&#10;AAAAAAEFAABkcnMvZG93bnJldi54bWxQSwUGAAAAAAQABADzAAAACwYAAAAA&#10;" fillcolor="#fabf8f [1945]" strokecolor="black [3213]" strokeweight="1pt">
            <v:fill color2="#fde9d9 [665]" angle="-45" focus="-50%" type="gradient"/>
            <v:shadow on="t" type="perspective" color="#974706 [1609]" opacity=".5" offset="1pt" offset2="-3pt"/>
            <v:textbox style="mso-next-textbox:#Text Box 31">
              <w:txbxContent>
                <w:p w:rsidR="00E83632" w:rsidRPr="005438A7" w:rsidRDefault="00E83632" w:rsidP="000F05D3">
                  <w:pPr>
                    <w:bidi/>
                    <w:spacing w:after="0" w:line="240" w:lineRule="auto"/>
                    <w:ind w:left="-14" w:firstLine="288"/>
                    <w:jc w:val="both"/>
                    <w:rPr>
                      <w:rFonts w:cs="B Lotus"/>
                      <w:sz w:val="16"/>
                      <w:szCs w:val="16"/>
                      <w:rtl/>
                      <w:lang w:bidi="fa-IR"/>
                    </w:rPr>
                  </w:pPr>
                  <w:r w:rsidRPr="00131B4E">
                    <w:rPr>
                      <w:rFonts w:cs="B Zar" w:hint="cs"/>
                      <w:b/>
                      <w:bCs/>
                      <w:color w:val="FF0000"/>
                      <w:sz w:val="20"/>
                      <w:szCs w:val="20"/>
                      <w:rtl/>
                      <w:lang w:bidi="fa-IR"/>
                    </w:rPr>
                    <w:t>د-1) هنرهاي</w:t>
                  </w:r>
                  <w:r>
                    <w:rPr>
                      <w:rFonts w:cs="B Zar" w:hint="eastAsia"/>
                      <w:b/>
                      <w:bCs/>
                      <w:color w:val="FF0000"/>
                      <w:sz w:val="20"/>
                      <w:szCs w:val="20"/>
                      <w:rtl/>
                      <w:lang w:bidi="fa-IR"/>
                    </w:rPr>
                    <w:t>‌</w:t>
                  </w:r>
                  <w:r w:rsidRPr="00131B4E">
                    <w:rPr>
                      <w:rFonts w:cs="B Zar" w:hint="cs"/>
                      <w:b/>
                      <w:bCs/>
                      <w:color w:val="FF0000"/>
                      <w:sz w:val="20"/>
                      <w:szCs w:val="20"/>
                      <w:rtl/>
                      <w:lang w:bidi="fa-IR"/>
                    </w:rPr>
                    <w:t>تأملي</w:t>
                  </w:r>
                  <w:r w:rsidRPr="00131B4E">
                    <w:rPr>
                      <w:rFonts w:cs="B Lotus"/>
                      <w:b/>
                      <w:bCs/>
                      <w:color w:val="FF0000"/>
                      <w:sz w:val="20"/>
                      <w:szCs w:val="20"/>
                      <w:rtl/>
                      <w:lang w:bidi="fa-IR"/>
                    </w:rPr>
                    <w:t>(</w:t>
                  </w:r>
                  <w:r w:rsidRPr="00131B4E">
                    <w:rPr>
                      <w:rFonts w:cs="B Lotus"/>
                      <w:b/>
                      <w:bCs/>
                      <w:color w:val="FF0000"/>
                      <w:sz w:val="20"/>
                      <w:szCs w:val="20"/>
                    </w:rPr>
                    <w:t>reflexive</w:t>
                  </w:r>
                  <w:r w:rsidRPr="00131B4E">
                    <w:rPr>
                      <w:rFonts w:cs="B Lotus"/>
                      <w:b/>
                      <w:bCs/>
                      <w:color w:val="FF0000"/>
                      <w:sz w:val="20"/>
                      <w:szCs w:val="20"/>
                      <w:rtl/>
                      <w:lang w:bidi="fa-IR"/>
                    </w:rPr>
                    <w:t>)،</w:t>
                  </w:r>
                  <w:r w:rsidRPr="005438A7">
                    <w:rPr>
                      <w:rFonts w:cs="B Lotus"/>
                      <w:sz w:val="16"/>
                      <w:szCs w:val="16"/>
                      <w:rtl/>
                      <w:lang w:bidi="fa-IR"/>
                    </w:rPr>
                    <w:t xml:space="preserve"> </w:t>
                  </w:r>
                  <w:r w:rsidRPr="003C7999">
                    <w:rPr>
                      <w:rFonts w:cs="B Lotus"/>
                      <w:sz w:val="20"/>
                      <w:szCs w:val="20"/>
                      <w:rtl/>
                      <w:lang w:bidi="fa-IR"/>
                    </w:rPr>
                    <w:t>براي تعيين زمان خاتمه بخشيدن به فرايند تأمل و واردشدن به مرحله اقدام و عمل.</w:t>
                  </w:r>
                </w:p>
                <w:p w:rsidR="00E83632" w:rsidRPr="00416495" w:rsidRDefault="00E83632" w:rsidP="00416495">
                  <w:pPr>
                    <w:bidi/>
                    <w:spacing w:after="0" w:line="240" w:lineRule="auto"/>
                    <w:ind w:left="-14" w:firstLine="288"/>
                    <w:jc w:val="both"/>
                    <w:rPr>
                      <w:rFonts w:cs="B Lotus"/>
                      <w:sz w:val="20"/>
                      <w:szCs w:val="20"/>
                    </w:rPr>
                  </w:pPr>
                </w:p>
              </w:txbxContent>
            </v:textbox>
            <w10:wrap anchorx="page"/>
          </v:shape>
        </w:pict>
      </w:r>
      <w:r>
        <w:rPr>
          <w:rFonts w:cs="B Lotus"/>
          <w:noProof/>
          <w:color w:val="FF0000"/>
          <w:sz w:val="24"/>
          <w:szCs w:val="24"/>
          <w:rtl/>
          <w:lang w:bidi="fa-IR"/>
        </w:rPr>
        <w:pict>
          <v:shape id="Text Box 33" o:spid="_x0000_s1038" type="#_x0000_t202" style="position:absolute;left:0;text-align:left;margin-left:698.3pt;margin-top:224.85pt;width:260.75pt;height:67.85pt;z-index:251740160;visibility:visible;mso-width-relative:margin;mso-height-relative:margin" o:regroupid="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Om5fAIAAEoFAAAOAAAAZHJzL2Uyb0RvYy54bWysVMFu2zAMvQ/YPwi6r07ctMuCOkXWosOA&#10;Yi3WDj0rstQYk0RNYmJnXz9KdtyiKzZg2EWmyUeKfCR1dt5Zw3YqxAZcxadHE86Uk1A37rHi3+6v&#10;3s05iyhcLQw4VfG9ivx8+fbNWesXqoQNmFoFRkFcXLS+4htEvyiKKDfKingEXjkyaghWIP2Gx6IO&#10;oqXo1hTlZHJatBBqH0CqGEl72Rv5MsfXWkm80ToqZKbilBvmM+Rznc5ieSYWj0H4TSOHNMQ/ZGFF&#10;4+jSMdSlQMG2ofktlG1kgAgajyTYArRupMo1UDXTyYtq7jbCq1wLkRP9SFP8f2Hll91tYE1d8eNj&#10;zpyw1KN71SH7CB0jFfHT+rgg2J0nIHakpz4f9JGUqexOB5u+VBAjOzG9H9lN0SQpy+P5dD4/4UyS&#10;7bSclZOTFKZ48vYh4icFliWh4oG6l0kVu+uIPfQASZcZl04HV40xvTVpipRvn1eWcG9Uj/6qNFWa&#10;00+KPGPqwgS2EzQdQkrlsBxSMo7QCaUp+OhY5nT+6Djgk6vK8zc6T//uPHrkm8Hh6GwbB+G1APX3&#10;3AxiUff4AwN93YkC7NZdbnGZq0uqNdR7ameAfiGil1cNcX4tIt6KQBtAHaStxhs6tIG24jBInG0g&#10;/HxNn/A0mGTlrKWNqnj8sRVBcWY+OxrZD9PZLK1g/pmdvC/pJzy3rJ9b3NZeALVlSu+Hl1lMeDQH&#10;UQewD7T8q3QrmYSTdHfF8SBeYL/n9HhItVplEC2dF3jt7rxMoRPNaaLuuwcR/DB2SAP7BQ67JxYv&#10;pq/HJk8Hqy2CbvJoPrE6NIAWNg/38LikF+H5f0Y9PYHLXwAAAP//AwBQSwMEFAAGAAgAAAAhAEIp&#10;+HThAAAADAEAAA8AAABkcnMvZG93bnJldi54bWxMj0FOwzAQRfdI3MEaJHbUSRqaEOJUUaUK2BRI&#10;e4BpbJKIeGzFbhtuj7uC3Yzm6c/75XrWIzuryQ2GBMSLCJii1siBOgGH/fYhB+Y8ksTRkBLwoxys&#10;q9ubEgtpLvSpzo3vWAghV6CA3ntbcO7aXml0C2MVhduXmTT6sE4dlxNeQrgeeRJFK65xoPChR6s2&#10;vWq/m5MW8PHe0HLjXw3W9XK3feqsfXmzQtzfzfUzMK9m/wfDVT+oQxWcjuZE0rFRQJYlcUAFpHke&#10;hisRp1kC7CjgMV+lwKuS/y9R/QIAAP//AwBQSwECLQAUAAYACAAAACEAtoM4kv4AAADhAQAAEwAA&#10;AAAAAAAAAAAAAAAAAAAAW0NvbnRlbnRfVHlwZXNdLnhtbFBLAQItABQABgAIAAAAIQA4/SH/1gAA&#10;AJQBAAALAAAAAAAAAAAAAAAAAC8BAABfcmVscy8ucmVsc1BLAQItABQABgAIAAAAIQBaxOm5fAIA&#10;AEoFAAAOAAAAAAAAAAAAAAAAAC4CAABkcnMvZTJvRG9jLnhtbFBLAQItABQABgAIAAAAIQBCKfh0&#10;4QAAAAwBAAAPAAAAAAAAAAAAAAAAANYEAABkcnMvZG93bnJldi54bWxQSwUGAAAAAAQABADzAAAA&#10;5AUAAAAA&#10;" fillcolor="#dfa7a6 [1621]" strokecolor="black [3213]">
            <v:fill color2="#f5e4e4 [501]" rotate="t" angle="180" colors="0 #ffa2a1;22938f #ffbebd;1 #ffe5e5" focus="100%" type="gradient"/>
            <v:shadow on="t" color="black" opacity="24903f" origin=",.5" offset="0,.55556mm"/>
            <v:textbox style="mso-next-textbox:#Text Box 33">
              <w:txbxContent>
                <w:p w:rsidR="00E83632" w:rsidRDefault="00E83632" w:rsidP="00E945FE">
                  <w:pPr>
                    <w:tabs>
                      <w:tab w:val="right" w:pos="161"/>
                    </w:tabs>
                    <w:bidi/>
                    <w:spacing w:after="0" w:line="192" w:lineRule="auto"/>
                    <w:ind w:left="-14"/>
                    <w:jc w:val="both"/>
                    <w:rPr>
                      <w:rFonts w:cs="B Lotus"/>
                      <w:b/>
                      <w:bCs/>
                      <w:color w:val="FF0000"/>
                      <w:sz w:val="20"/>
                      <w:szCs w:val="20"/>
                      <w:rtl/>
                      <w:lang w:bidi="fa-IR"/>
                    </w:rPr>
                  </w:pPr>
                  <w:r w:rsidRPr="00E945FE">
                    <w:rPr>
                      <w:rFonts w:cs="B Zar" w:hint="cs"/>
                      <w:b/>
                      <w:bCs/>
                      <w:color w:val="FF0000"/>
                      <w:sz w:val="20"/>
                      <w:szCs w:val="20"/>
                      <w:rtl/>
                      <w:lang w:bidi="fa-IR"/>
                    </w:rPr>
                    <w:t xml:space="preserve">    ب-1) هنرهاي مسئله</w:t>
                  </w:r>
                  <w:r>
                    <w:rPr>
                      <w:rFonts w:cs="B Zar" w:hint="eastAsia"/>
                      <w:b/>
                      <w:bCs/>
                      <w:color w:val="FF0000"/>
                      <w:sz w:val="20"/>
                      <w:szCs w:val="20"/>
                      <w:rtl/>
                      <w:lang w:bidi="fa-IR"/>
                    </w:rPr>
                    <w:t>‌</w:t>
                  </w:r>
                  <w:r w:rsidRPr="00E945FE">
                    <w:rPr>
                      <w:rFonts w:cs="B Zar" w:hint="cs"/>
                      <w:b/>
                      <w:bCs/>
                      <w:color w:val="FF0000"/>
                      <w:sz w:val="20"/>
                      <w:szCs w:val="20"/>
                      <w:rtl/>
                      <w:lang w:bidi="fa-IR"/>
                    </w:rPr>
                    <w:t>پردازي:</w:t>
                  </w:r>
                  <w:r>
                    <w:rPr>
                      <w:rFonts w:cs="B Lotus" w:hint="cs"/>
                      <w:b/>
                      <w:bCs/>
                      <w:color w:val="FF0000"/>
                      <w:sz w:val="20"/>
                      <w:szCs w:val="20"/>
                      <w:rtl/>
                      <w:lang w:bidi="fa-IR"/>
                    </w:rPr>
                    <w:t xml:space="preserve"> </w:t>
                  </w:r>
                  <w:r w:rsidRPr="00490602">
                    <w:rPr>
                      <w:rFonts w:cs="B Lotus" w:hint="cs"/>
                      <w:sz w:val="16"/>
                      <w:szCs w:val="16"/>
                      <w:rtl/>
                      <w:lang w:bidi="fa-IR"/>
                    </w:rPr>
                    <w:t>آن</w:t>
                  </w:r>
                  <w:r w:rsidRPr="00490602">
                    <w:rPr>
                      <w:rFonts w:cs="B Lotus" w:hint="eastAsia"/>
                      <w:sz w:val="16"/>
                      <w:szCs w:val="16"/>
                      <w:rtl/>
                      <w:lang w:bidi="fa-IR"/>
                    </w:rPr>
                    <w:t>‌</w:t>
                  </w:r>
                  <w:r w:rsidRPr="00490602">
                    <w:rPr>
                      <w:rFonts w:cs="B Lotus" w:hint="cs"/>
                      <w:sz w:val="16"/>
                      <w:szCs w:val="16"/>
                      <w:rtl/>
                      <w:lang w:bidi="fa-IR"/>
                    </w:rPr>
                    <w:t>هايي هستند كه شخص[برنامه</w:t>
                  </w:r>
                  <w:r w:rsidRPr="00490602">
                    <w:rPr>
                      <w:rFonts w:cs="B Lotus" w:hint="eastAsia"/>
                      <w:sz w:val="16"/>
                      <w:szCs w:val="16"/>
                      <w:rtl/>
                      <w:lang w:bidi="fa-IR"/>
                    </w:rPr>
                    <w:t>‌</w:t>
                  </w:r>
                  <w:r w:rsidRPr="00490602">
                    <w:rPr>
                      <w:rFonts w:cs="B Lotus" w:hint="cs"/>
                      <w:sz w:val="16"/>
                      <w:szCs w:val="16"/>
                      <w:rtl/>
                      <w:lang w:bidi="fa-IR"/>
                    </w:rPr>
                    <w:t>ريز، مدير، استادراهنما، معلم</w:t>
                  </w:r>
                  <w:r w:rsidRPr="00490602">
                    <w:rPr>
                      <w:rFonts w:cs="B Lotus" w:hint="eastAsia"/>
                      <w:sz w:val="16"/>
                      <w:szCs w:val="16"/>
                      <w:rtl/>
                      <w:lang w:bidi="fa-IR"/>
                    </w:rPr>
                    <w:t>‌</w:t>
                  </w:r>
                  <w:r w:rsidRPr="00490602">
                    <w:rPr>
                      <w:rFonts w:cs="B Lotus" w:hint="cs"/>
                      <w:sz w:val="16"/>
                      <w:szCs w:val="16"/>
                      <w:rtl/>
                      <w:lang w:bidi="fa-IR"/>
                    </w:rPr>
                    <w:t>راهنما، كارورز و</w:t>
                  </w:r>
                  <w:r>
                    <w:rPr>
                      <w:rFonts w:cs="B Lotus" w:hint="cs"/>
                      <w:sz w:val="16"/>
                      <w:szCs w:val="16"/>
                      <w:rtl/>
                      <w:lang w:bidi="fa-IR"/>
                    </w:rPr>
                    <w:t xml:space="preserve"> دانش</w:t>
                  </w:r>
                  <w:r>
                    <w:rPr>
                      <w:rFonts w:cs="B Lotus" w:hint="eastAsia"/>
                      <w:sz w:val="16"/>
                      <w:szCs w:val="16"/>
                      <w:rtl/>
                      <w:lang w:bidi="fa-IR"/>
                    </w:rPr>
                    <w:t>‌</w:t>
                  </w:r>
                  <w:r>
                    <w:rPr>
                      <w:rFonts w:cs="B Lotus" w:hint="cs"/>
                      <w:sz w:val="16"/>
                      <w:szCs w:val="16"/>
                      <w:rtl/>
                      <w:lang w:bidi="fa-IR"/>
                    </w:rPr>
                    <w:t xml:space="preserve">آموزان، اوليا و </w:t>
                  </w:r>
                  <w:r w:rsidRPr="00490602">
                    <w:rPr>
                      <w:rFonts w:cs="B Lotus" w:hint="cs"/>
                      <w:sz w:val="16"/>
                      <w:szCs w:val="16"/>
                      <w:rtl/>
                      <w:lang w:bidi="fa-IR"/>
                    </w:rPr>
                    <w:t>...] به واسطه آن</w:t>
                  </w:r>
                  <w:r w:rsidRPr="00490602">
                    <w:rPr>
                      <w:rFonts w:cs="B Lotus" w:hint="eastAsia"/>
                      <w:sz w:val="16"/>
                      <w:szCs w:val="16"/>
                      <w:rtl/>
                      <w:lang w:bidi="fa-IR"/>
                    </w:rPr>
                    <w:t>‌</w:t>
                  </w:r>
                  <w:r w:rsidRPr="00490602">
                    <w:rPr>
                      <w:rFonts w:cs="B Lotus" w:hint="cs"/>
                      <w:sz w:val="16"/>
                      <w:szCs w:val="16"/>
                      <w:rtl/>
                      <w:lang w:bidi="fa-IR"/>
                    </w:rPr>
                    <w:t>ها صورت</w:t>
                  </w:r>
                  <w:r w:rsidRPr="00490602">
                    <w:rPr>
                      <w:rFonts w:cs="B Lotus" w:hint="eastAsia"/>
                      <w:sz w:val="16"/>
                      <w:szCs w:val="16"/>
                      <w:rtl/>
                      <w:lang w:bidi="fa-IR"/>
                    </w:rPr>
                    <w:t>‌</w:t>
                  </w:r>
                  <w:r w:rsidRPr="00490602">
                    <w:rPr>
                      <w:rFonts w:cs="B Lotus" w:hint="cs"/>
                      <w:sz w:val="16"/>
                      <w:szCs w:val="16"/>
                      <w:rtl/>
                      <w:lang w:bidi="fa-IR"/>
                    </w:rPr>
                    <w:t>بندي</w:t>
                  </w:r>
                  <w:r w:rsidRPr="00490602">
                    <w:rPr>
                      <w:rFonts w:cs="B Lotus" w:hint="eastAsia"/>
                      <w:sz w:val="16"/>
                      <w:szCs w:val="16"/>
                      <w:rtl/>
                      <w:lang w:bidi="fa-IR"/>
                    </w:rPr>
                    <w:t>‌</w:t>
                  </w:r>
                  <w:r w:rsidRPr="00490602">
                    <w:rPr>
                      <w:rFonts w:cs="B Lotus" w:hint="cs"/>
                      <w:sz w:val="16"/>
                      <w:szCs w:val="16"/>
                      <w:rtl/>
                      <w:lang w:bidi="fa-IR"/>
                    </w:rPr>
                    <w:t>ها و راه</w:t>
                  </w:r>
                  <w:r w:rsidRPr="00490602">
                    <w:rPr>
                      <w:rFonts w:cs="B Lotus" w:hint="eastAsia"/>
                      <w:sz w:val="16"/>
                      <w:szCs w:val="16"/>
                      <w:rtl/>
                      <w:lang w:bidi="fa-IR"/>
                    </w:rPr>
                    <w:t>‌</w:t>
                  </w:r>
                  <w:r w:rsidRPr="00490602">
                    <w:rPr>
                      <w:rFonts w:cs="B Lotus" w:hint="cs"/>
                      <w:sz w:val="16"/>
                      <w:szCs w:val="16"/>
                      <w:rtl/>
                      <w:lang w:bidi="fa-IR"/>
                    </w:rPr>
                    <w:t>هاي بديل را براي موقعيت</w:t>
                  </w:r>
                  <w:r w:rsidRPr="00490602">
                    <w:rPr>
                      <w:rFonts w:cs="B Lotus" w:hint="eastAsia"/>
                      <w:sz w:val="16"/>
                      <w:szCs w:val="16"/>
                      <w:rtl/>
                      <w:lang w:bidi="fa-IR"/>
                    </w:rPr>
                    <w:t>‌</w:t>
                  </w:r>
                  <w:r w:rsidRPr="00490602">
                    <w:rPr>
                      <w:rFonts w:cs="B Lotus" w:hint="cs"/>
                      <w:sz w:val="16"/>
                      <w:szCs w:val="16"/>
                      <w:rtl/>
                      <w:lang w:bidi="fa-IR"/>
                    </w:rPr>
                    <w:t>ها مسئله</w:t>
                  </w:r>
                  <w:r w:rsidRPr="00490602">
                    <w:rPr>
                      <w:rFonts w:cs="B Lotus" w:hint="eastAsia"/>
                      <w:sz w:val="16"/>
                      <w:szCs w:val="16"/>
                      <w:rtl/>
                      <w:lang w:bidi="fa-IR"/>
                    </w:rPr>
                    <w:t>‌</w:t>
                  </w:r>
                  <w:r w:rsidRPr="00490602">
                    <w:rPr>
                      <w:rFonts w:cs="B Lotus" w:hint="cs"/>
                      <w:sz w:val="16"/>
                      <w:szCs w:val="16"/>
                      <w:rtl/>
                      <w:lang w:bidi="fa-IR"/>
                    </w:rPr>
                    <w:t>اي مطرح مي</w:t>
                  </w:r>
                  <w:r w:rsidRPr="00490602">
                    <w:rPr>
                      <w:rFonts w:cs="B Lotus" w:hint="eastAsia"/>
                      <w:sz w:val="16"/>
                      <w:szCs w:val="16"/>
                      <w:rtl/>
                      <w:lang w:bidi="fa-IR"/>
                    </w:rPr>
                    <w:t>‌</w:t>
                  </w:r>
                  <w:r w:rsidRPr="00490602">
                    <w:rPr>
                      <w:rFonts w:cs="B Lotus" w:hint="cs"/>
                      <w:sz w:val="16"/>
                      <w:szCs w:val="16"/>
                      <w:rtl/>
                      <w:lang w:bidi="fa-IR"/>
                    </w:rPr>
                    <w:t>كند و ضمن در نظر داشتن همه راه</w:t>
                  </w:r>
                  <w:r w:rsidRPr="00490602">
                    <w:rPr>
                      <w:rFonts w:cs="B Lotus" w:hint="eastAsia"/>
                      <w:sz w:val="16"/>
                      <w:szCs w:val="16"/>
                      <w:rtl/>
                      <w:lang w:bidi="fa-IR"/>
                    </w:rPr>
                    <w:t>‌</w:t>
                  </w:r>
                  <w:r w:rsidRPr="00490602">
                    <w:rPr>
                      <w:rFonts w:cs="B Lotus" w:hint="cs"/>
                      <w:sz w:val="16"/>
                      <w:szCs w:val="16"/>
                      <w:rtl/>
                      <w:lang w:bidi="fa-IR"/>
                    </w:rPr>
                    <w:t>حل</w:t>
                  </w:r>
                  <w:r w:rsidRPr="00490602">
                    <w:rPr>
                      <w:rFonts w:cs="B Lotus" w:hint="eastAsia"/>
                      <w:sz w:val="16"/>
                      <w:szCs w:val="16"/>
                      <w:rtl/>
                      <w:lang w:bidi="fa-IR"/>
                    </w:rPr>
                    <w:t>‌</w:t>
                  </w:r>
                  <w:r w:rsidRPr="00490602">
                    <w:rPr>
                      <w:rFonts w:cs="B Lotus" w:hint="cs"/>
                      <w:sz w:val="16"/>
                      <w:szCs w:val="16"/>
                      <w:rtl/>
                      <w:lang w:bidi="fa-IR"/>
                    </w:rPr>
                    <w:t>ها، براساس بهترين و «نه» درست</w:t>
                  </w:r>
                  <w:r w:rsidRPr="00490602">
                    <w:rPr>
                      <w:rFonts w:cs="B Lotus" w:hint="eastAsia"/>
                      <w:sz w:val="16"/>
                      <w:szCs w:val="16"/>
                      <w:rtl/>
                      <w:lang w:bidi="fa-IR"/>
                    </w:rPr>
                    <w:t>‌</w:t>
                  </w:r>
                  <w:r w:rsidRPr="00490602">
                    <w:rPr>
                      <w:rFonts w:cs="B Lotus" w:hint="cs"/>
                      <w:sz w:val="16"/>
                      <w:szCs w:val="16"/>
                      <w:rtl/>
                      <w:lang w:bidi="fa-IR"/>
                    </w:rPr>
                    <w:t>ترين آن</w:t>
                  </w:r>
                  <w:r w:rsidRPr="00490602">
                    <w:rPr>
                      <w:rFonts w:cs="B Lotus" w:hint="eastAsia"/>
                      <w:sz w:val="16"/>
                      <w:szCs w:val="16"/>
                      <w:rtl/>
                      <w:lang w:bidi="fa-IR"/>
                    </w:rPr>
                    <w:t>‌</w:t>
                  </w:r>
                  <w:r w:rsidRPr="00490602">
                    <w:rPr>
                      <w:rFonts w:cs="B Lotus" w:hint="cs"/>
                      <w:sz w:val="16"/>
                      <w:szCs w:val="16"/>
                      <w:rtl/>
                      <w:lang w:bidi="fa-IR"/>
                    </w:rPr>
                    <w:t>ها اقدام مي</w:t>
                  </w:r>
                  <w:r w:rsidRPr="00490602">
                    <w:rPr>
                      <w:rFonts w:cs="B Lotus" w:hint="eastAsia"/>
                      <w:sz w:val="16"/>
                      <w:szCs w:val="16"/>
                      <w:rtl/>
                      <w:lang w:bidi="fa-IR"/>
                    </w:rPr>
                    <w:t>‌</w:t>
                  </w:r>
                  <w:r w:rsidRPr="00490602">
                    <w:rPr>
                      <w:rFonts w:cs="B Lotus" w:hint="cs"/>
                      <w:sz w:val="16"/>
                      <w:szCs w:val="16"/>
                      <w:rtl/>
                      <w:lang w:bidi="fa-IR"/>
                    </w:rPr>
                    <w:t>ك</w:t>
                  </w:r>
                  <w:r>
                    <w:rPr>
                      <w:rFonts w:cs="B Lotus" w:hint="cs"/>
                      <w:sz w:val="16"/>
                      <w:szCs w:val="16"/>
                      <w:rtl/>
                      <w:lang w:bidi="fa-IR"/>
                    </w:rPr>
                    <w:t>ن</w:t>
                  </w:r>
                  <w:r w:rsidRPr="00490602">
                    <w:rPr>
                      <w:rFonts w:cs="B Lotus" w:hint="cs"/>
                      <w:sz w:val="16"/>
                      <w:szCs w:val="16"/>
                      <w:rtl/>
                      <w:lang w:bidi="fa-IR"/>
                    </w:rPr>
                    <w:t>ند.</w:t>
                  </w:r>
                </w:p>
                <w:p w:rsidR="00E83632" w:rsidRPr="003C7999" w:rsidRDefault="00E83632" w:rsidP="00E945FE">
                  <w:pPr>
                    <w:tabs>
                      <w:tab w:val="right" w:pos="161"/>
                    </w:tabs>
                    <w:bidi/>
                    <w:spacing w:after="0" w:line="192" w:lineRule="auto"/>
                    <w:ind w:left="-14"/>
                    <w:jc w:val="both"/>
                    <w:rPr>
                      <w:rFonts w:ascii="Times New Roman" w:eastAsia="Times New Roman" w:hAnsi="Times New Roman" w:cs="Times New Roman"/>
                      <w:sz w:val="18"/>
                      <w:szCs w:val="18"/>
                    </w:rPr>
                  </w:pPr>
                </w:p>
              </w:txbxContent>
            </v:textbox>
            <w10:wrap anchorx="page"/>
          </v:shape>
        </w:pict>
      </w:r>
      <w:r>
        <w:rPr>
          <w:rFonts w:cs="B Lotus"/>
          <w:noProof/>
          <w:color w:val="FF0000"/>
          <w:sz w:val="24"/>
          <w:szCs w:val="24"/>
          <w:rtl/>
          <w:lang w:bidi="fa-IR"/>
        </w:rPr>
        <w:pict>
          <v:shape id="_x0000_s1097" type="#_x0000_t202" style="position:absolute;left:0;text-align:left;margin-left:14.05pt;margin-top:215.2pt;width:218.55pt;height:72.8pt;z-index:251752448" o:regroupid="2" fillcolor="white [3201]" strokecolor="#9bbb59 [3206]" strokeweight="2.5pt">
            <v:shadow color="#868686"/>
            <v:textbox>
              <w:txbxContent>
                <w:p w:rsidR="00E83632" w:rsidRPr="004847D5" w:rsidRDefault="00E83632" w:rsidP="00EA0D18">
                  <w:pPr>
                    <w:bidi/>
                    <w:spacing w:after="0" w:line="192" w:lineRule="auto"/>
                    <w:jc w:val="both"/>
                    <w:rPr>
                      <w:rFonts w:cs="B Lotus"/>
                      <w:b/>
                      <w:bCs/>
                      <w:color w:val="FF0000"/>
                      <w:sz w:val="16"/>
                      <w:szCs w:val="16"/>
                      <w:rtl/>
                      <w:lang w:bidi="fa-IR"/>
                    </w:rPr>
                  </w:pPr>
                  <w:r w:rsidRPr="004847D5">
                    <w:rPr>
                      <w:rFonts w:cs="B Lotus" w:hint="cs"/>
                      <w:b/>
                      <w:bCs/>
                      <w:color w:val="FF0000"/>
                      <w:sz w:val="16"/>
                      <w:szCs w:val="16"/>
                      <w:rtl/>
                      <w:lang w:bidi="fa-IR"/>
                    </w:rPr>
                    <w:t>چگونه «هنرهاي به گزيني» و «هنرهاي عملي» با يكديگر در هم مي</w:t>
                  </w:r>
                  <w:r w:rsidRPr="004847D5">
                    <w:rPr>
                      <w:rFonts w:cs="B Lotus" w:hint="eastAsia"/>
                      <w:b/>
                      <w:bCs/>
                      <w:color w:val="FF0000"/>
                      <w:sz w:val="16"/>
                      <w:szCs w:val="16"/>
                      <w:rtl/>
                      <w:lang w:bidi="fa-IR"/>
                    </w:rPr>
                    <w:t>‌</w:t>
                  </w:r>
                  <w:r w:rsidRPr="004847D5">
                    <w:rPr>
                      <w:rFonts w:cs="B Lotus" w:hint="cs"/>
                      <w:b/>
                      <w:bCs/>
                      <w:color w:val="FF0000"/>
                      <w:sz w:val="16"/>
                      <w:szCs w:val="16"/>
                      <w:rtl/>
                      <w:lang w:bidi="fa-IR"/>
                    </w:rPr>
                    <w:t>آميزند؟</w:t>
                  </w:r>
                </w:p>
                <w:p w:rsidR="00E83632" w:rsidRPr="004847D5" w:rsidRDefault="00E83632" w:rsidP="00EA0D18">
                  <w:pPr>
                    <w:bidi/>
                    <w:spacing w:after="0" w:line="192" w:lineRule="auto"/>
                    <w:jc w:val="both"/>
                    <w:rPr>
                      <w:rFonts w:cs="B Lotus"/>
                      <w:sz w:val="16"/>
                      <w:szCs w:val="16"/>
                      <w:rtl/>
                      <w:lang w:bidi="fa-IR"/>
                    </w:rPr>
                  </w:pPr>
                  <w:r>
                    <w:rPr>
                      <w:rFonts w:cs="B Lotus" w:hint="cs"/>
                      <w:sz w:val="16"/>
                      <w:szCs w:val="16"/>
                      <w:rtl/>
                      <w:lang w:bidi="fa-IR"/>
                    </w:rPr>
                    <w:t xml:space="preserve">    </w:t>
                  </w:r>
                  <w:r w:rsidRPr="004847D5">
                    <w:rPr>
                      <w:rFonts w:cs="B Lotus" w:hint="cs"/>
                      <w:sz w:val="16"/>
                      <w:szCs w:val="16"/>
                      <w:rtl/>
                      <w:lang w:bidi="fa-IR"/>
                    </w:rPr>
                    <w:t>شواب اظهار مي</w:t>
                  </w:r>
                  <w:r w:rsidRPr="004847D5">
                    <w:rPr>
                      <w:rFonts w:cs="B Lotus" w:hint="eastAsia"/>
                      <w:sz w:val="16"/>
                      <w:szCs w:val="16"/>
                      <w:rtl/>
                      <w:lang w:bidi="fa-IR"/>
                    </w:rPr>
                    <w:t>‌</w:t>
                  </w:r>
                  <w:r w:rsidRPr="004847D5">
                    <w:rPr>
                      <w:rFonts w:cs="B Lotus" w:hint="cs"/>
                      <w:sz w:val="16"/>
                      <w:szCs w:val="16"/>
                      <w:rtl/>
                      <w:lang w:bidi="fa-IR"/>
                    </w:rPr>
                    <w:t>دارد كه «اين هنرها در مجموع با به كارگيري يك اصل در وضعيتي خاص، از طريق «انطباق دو جانيه»</w:t>
                  </w:r>
                  <w:r w:rsidRPr="004847D5">
                    <w:rPr>
                      <w:rStyle w:val="FootnoteReference"/>
                      <w:rFonts w:cs="B Lotus"/>
                      <w:sz w:val="16"/>
                      <w:szCs w:val="16"/>
                      <w:rtl/>
                      <w:lang w:bidi="fa-IR"/>
                    </w:rPr>
                    <w:footnoteRef/>
                  </w:r>
                  <w:r w:rsidRPr="004847D5">
                    <w:rPr>
                      <w:rFonts w:cs="B Lotus" w:hint="cs"/>
                      <w:sz w:val="16"/>
                      <w:szCs w:val="16"/>
                      <w:rtl/>
                      <w:lang w:bidi="fa-IR"/>
                    </w:rPr>
                    <w:t xml:space="preserve"> سرو كار دارند. </w:t>
                  </w:r>
                </w:p>
                <w:p w:rsidR="00E83632" w:rsidRPr="004847D5" w:rsidRDefault="00E83632" w:rsidP="00EA0D18">
                  <w:pPr>
                    <w:bidi/>
                    <w:spacing w:after="0" w:line="192" w:lineRule="auto"/>
                    <w:jc w:val="both"/>
                    <w:rPr>
                      <w:rFonts w:cs="B Lotus"/>
                      <w:sz w:val="16"/>
                      <w:szCs w:val="16"/>
                      <w:rtl/>
                      <w:lang w:bidi="fa-IR"/>
                    </w:rPr>
                  </w:pPr>
                  <w:r>
                    <w:rPr>
                      <w:rFonts w:cs="B Lotus" w:hint="cs"/>
                      <w:sz w:val="16"/>
                      <w:szCs w:val="16"/>
                      <w:rtl/>
                      <w:lang w:bidi="fa-IR"/>
                    </w:rPr>
                    <w:t xml:space="preserve">    </w:t>
                  </w:r>
                  <w:r w:rsidRPr="004847D5">
                    <w:rPr>
                      <w:rFonts w:cs="B Lotus" w:hint="cs"/>
                      <w:sz w:val="16"/>
                      <w:szCs w:val="16"/>
                      <w:rtl/>
                      <w:lang w:bidi="fa-IR"/>
                    </w:rPr>
                    <w:t>اصل[نظريه] بايد انتخاب و با توجه به وضعيت موردنظر تعديل شود. اما وضعيت موردنظر تنها مصداقي[موردي] از اين نظريه يا هر نظريه ديگري است كه براي انجام چنين كاري ساخته شده است.</w:t>
                  </w:r>
                </w:p>
                <w:p w:rsidR="00E83632" w:rsidRPr="004847D5" w:rsidRDefault="00E83632" w:rsidP="004847D5"/>
              </w:txbxContent>
            </v:textbox>
            <w10:wrap anchorx="page"/>
          </v:shape>
        </w:pict>
      </w:r>
      <w:r>
        <w:rPr>
          <w:rFonts w:cs="B Lotus"/>
          <w:noProof/>
          <w:color w:val="FF0000"/>
          <w:sz w:val="24"/>
          <w:szCs w:val="24"/>
          <w:rtl/>
          <w:lang w:bidi="fa-IR"/>
        </w:rPr>
        <w:pict>
          <v:shape id="Text Box 35" o:spid="_x0000_s1059" type="#_x0000_t202" style="position:absolute;left:0;text-align:left;margin-left:252.25pt;margin-top:77.9pt;width:191.2pt;height:129.5pt;z-index:251744256;visibility:visible;mso-width-relative:margin;mso-height-relative:margin" o:regroupid="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kyQeQIAADYFAAAOAAAAZHJzL2Uyb0RvYy54bWysVN9P2zAQfp+0/8Hy+0jTFAYVKepATJMQ&#10;oMHEs+vYNJrj8+xrk+6v5+w0gbE+TXtJ7Lv77ud3Pr/oGsO2yocabMnzowlnykqoavtc8h+P159O&#10;OQsobCUMWFXynQr8YvHxw3nr5moKazCV8oyc2DBvXcnXiG6eZUGuVSPCEThlSanBNwLp6p+zyouW&#10;vDcmm04mJ1kLvnIepAqBpFe9ki+Sf62VxDutg0JmSk65Yfr69F3Fb7Y4F/NnL9y6lvs0xD9k0Yja&#10;UtDR1ZVAwTa+/stVU0sPATQeSWgy0LqWKtVA1eSTd9U8rIVTqRZqTnBjm8L/cytvt/ee1VXJi2PO&#10;rGhoRo+qQ/YFOkYi6k/rwpzMHhwZYkdymvMgDySMZXfaN/FPBTHSU6d3Y3ejNxlBxWlxfFZwJkmX&#10;F3lxMkv+s1e48wG/KmhYPJTc0/hSV8X2JiClQqaDSYxmbJTF/Po80gl3RvXK70pTZRR5mpwkTqlL&#10;49lWEBuElMpiESsht8aSdYTp2pgRmB8CGkzlE2hvG2EqcW0ETg4B/4w4IlJUsDiCm9qCP+Sg+jlG&#10;7u2H6vuaY/nYrbo0zvx0mNEKqh2NzkNP/uDkdU3tvREB74UnttO0aIPxjj7aQFty2J84W4P/fUge&#10;7YmEpOWspe0pefi1EV5xZr5ZoudZPpvFdUuX2fHnKV38W83qrcZumkugkeT0VjiZjtEezXDUHpon&#10;WvRljEoqYSXFLjkOx0vsd5oeCqmWy2REC+YE3tgHJ6Pr2OZInsfuSXi3ZxgSOW9h2DMxf0e03jYi&#10;LSw3CLpOLIyN7ru6HwAtZ2LR/iGJ2//2nqxen7vFCwAAAP//AwBQSwMEFAAGAAgAAAAhALj0U7vf&#10;AAAACwEAAA8AAABkcnMvZG93bnJldi54bWxMj8FOwzAQRO9I/IO1SNyo0zRUIY1TBUQ5lBOlH+DG&#10;2yQiXofYTdK/ZznBbVbzNDuTb2fbiREH3zpSsFxEIJAqZ1qqFRw/dw8pCB80Gd05QgVX9LAtbm9y&#10;nRk30QeOh1ALDiGfaQVNCH0mpa8atNovXI/E3tkNVgc+h1qaQU8cbjsZR9FaWt0Sf2h0jy8NVl+H&#10;i1WwKnG3H56P4/c7XV/7cvJ6/5YqdX83lxsQAefwB8Nvfa4OBXc6uQsZLzoF8TJ6ZJSNpzULJpI4&#10;TUCcWESrBGSRy/8bih8AAAD//wMAUEsBAi0AFAAGAAgAAAAhALaDOJL+AAAA4QEAABMAAAAAAAAA&#10;AAAAAAAAAAAAAFtDb250ZW50X1R5cGVzXS54bWxQSwECLQAUAAYACAAAACEAOP0h/9YAAACUAQAA&#10;CwAAAAAAAAAAAAAAAAAvAQAAX3JlbHMvLnJlbHNQSwECLQAUAAYACAAAACEAoBJMkHkCAAA2BQAA&#10;DgAAAAAAAAAAAAAAAAAuAgAAZHJzL2Uyb0RvYy54bWxQSwECLQAUAAYACAAAACEAuPRTu98AAAAL&#10;AQAADwAAAAAAAAAAAAAAAADTBAAAZHJzL2Rvd25yZXYueG1sUEsFBgAAAAAEAAQA8wAAAN8FAAAA&#10;AA==&#10;" fillcolor="white [3201]" strokecolor="black [3200]" strokeweight="5pt">
            <v:stroke linestyle="thickThin"/>
            <v:shadow color="#868686"/>
            <v:textbox style="mso-next-textbox:#Text Box 35">
              <w:txbxContent>
                <w:p w:rsidR="00E83632" w:rsidRPr="00EA0D18" w:rsidRDefault="00E83632" w:rsidP="00EA0D18">
                  <w:pPr>
                    <w:bidi/>
                    <w:spacing w:after="0" w:line="192" w:lineRule="auto"/>
                    <w:ind w:left="4" w:firstLine="119"/>
                    <w:jc w:val="both"/>
                    <w:rPr>
                      <w:rFonts w:cs="B Lotus"/>
                      <w:sz w:val="14"/>
                      <w:szCs w:val="14"/>
                      <w:rtl/>
                      <w:lang w:bidi="fa-IR"/>
                    </w:rPr>
                  </w:pPr>
                </w:p>
                <w:p w:rsidR="00E83632" w:rsidRPr="005237B0" w:rsidRDefault="00E83632" w:rsidP="00EA0D18">
                  <w:pPr>
                    <w:bidi/>
                    <w:spacing w:after="0" w:line="192" w:lineRule="auto"/>
                    <w:ind w:left="4" w:firstLine="119"/>
                    <w:jc w:val="both"/>
                    <w:rPr>
                      <w:rFonts w:cs="B Lotus"/>
                      <w:rtl/>
                      <w:lang w:bidi="fa-IR"/>
                    </w:rPr>
                  </w:pPr>
                  <w:r>
                    <w:rPr>
                      <w:rFonts w:cs="B Lotus" w:hint="cs"/>
                      <w:rtl/>
                      <w:lang w:bidi="fa-IR"/>
                    </w:rPr>
                    <w:t xml:space="preserve"> </w:t>
                  </w:r>
                  <w:r w:rsidRPr="005237B0">
                    <w:rPr>
                      <w:rFonts w:cs="B Lotus" w:hint="cs"/>
                      <w:rtl/>
                      <w:lang w:bidi="fa-IR"/>
                    </w:rPr>
                    <w:t>فاكس(1972) اظهار مي</w:t>
                  </w:r>
                  <w:r w:rsidRPr="005237B0">
                    <w:rPr>
                      <w:rFonts w:cs="B Lotus"/>
                      <w:rtl/>
                      <w:lang w:bidi="fa-IR"/>
                    </w:rPr>
                    <w:softHyphen/>
                  </w:r>
                  <w:r w:rsidRPr="005237B0">
                    <w:rPr>
                      <w:rFonts w:cs="B Lotus" w:hint="cs"/>
                      <w:rtl/>
                      <w:lang w:bidi="fa-IR"/>
                    </w:rPr>
                    <w:t xml:space="preserve">دارد كه </w:t>
                  </w:r>
                  <w:r w:rsidRPr="005237B0">
                    <w:rPr>
                      <w:rFonts w:cs="B Lotus" w:hint="cs"/>
                      <w:color w:val="FF0000"/>
                      <w:rtl/>
                      <w:lang w:bidi="fa-IR"/>
                    </w:rPr>
                    <w:t>رويكرد</w:t>
                  </w:r>
                  <w:r>
                    <w:rPr>
                      <w:rFonts w:cs="B Lotus" w:hint="cs"/>
                      <w:color w:val="FF0000"/>
                      <w:rtl/>
                      <w:lang w:bidi="fa-IR"/>
                    </w:rPr>
                    <w:t xml:space="preserve"> </w:t>
                  </w:r>
                  <w:r w:rsidRPr="005237B0">
                    <w:rPr>
                      <w:rFonts w:cs="B Lotus" w:hint="cs"/>
                      <w:color w:val="FF0000"/>
                      <w:rtl/>
                      <w:lang w:bidi="fa-IR"/>
                    </w:rPr>
                    <w:t>«به</w:t>
                  </w:r>
                  <w:r>
                    <w:rPr>
                      <w:rFonts w:cs="B Lotus" w:hint="eastAsia"/>
                      <w:color w:val="FF0000"/>
                      <w:rtl/>
                      <w:lang w:bidi="fa-IR"/>
                    </w:rPr>
                    <w:t>‌</w:t>
                  </w:r>
                  <w:r w:rsidRPr="005237B0">
                    <w:rPr>
                      <w:rFonts w:cs="B Lotus" w:hint="cs"/>
                      <w:color w:val="FF0000"/>
                      <w:rtl/>
                      <w:lang w:bidi="fa-IR"/>
                    </w:rPr>
                    <w:t xml:space="preserve">گزيني» </w:t>
                  </w:r>
                  <w:r w:rsidRPr="005237B0">
                    <w:rPr>
                      <w:rFonts w:cs="B Lotus" w:hint="cs"/>
                      <w:rtl/>
                      <w:lang w:bidi="fa-IR"/>
                    </w:rPr>
                    <w:t>توصيه شده براي پژوهش معطوف به عمل فكورانه مستلزم اين است كه هيچ نظريه يا مكتب فكري در مورد يك عنصر مشترك مانند موضوع درسي بر ذهن افراد حاكم نباشد يا اين كه ديد شركت</w:t>
                  </w:r>
                  <w:r w:rsidRPr="005237B0">
                    <w:rPr>
                      <w:rFonts w:cs="B Lotus"/>
                      <w:rtl/>
                      <w:lang w:bidi="fa-IR"/>
                    </w:rPr>
                    <w:softHyphen/>
                  </w:r>
                  <w:r w:rsidRPr="005237B0">
                    <w:rPr>
                      <w:rFonts w:cs="B Lotus" w:hint="cs"/>
                      <w:rtl/>
                      <w:lang w:bidi="fa-IR"/>
                    </w:rPr>
                    <w:t>كنندگان را نسبت به شقوق محتمل محدود نسازد.</w:t>
                  </w:r>
                </w:p>
              </w:txbxContent>
            </v:textbox>
            <w10:wrap anchorx="page"/>
          </v:shape>
        </w:pict>
      </w:r>
      <w:r>
        <w:rPr>
          <w:rFonts w:cs="B Lotus"/>
          <w:noProof/>
          <w:color w:val="FF0000"/>
          <w:sz w:val="24"/>
          <w:szCs w:val="24"/>
          <w:rtl/>
          <w:lang w:bidi="fa-IR"/>
        </w:rPr>
        <w:pict>
          <v:shape id="_x0000_s1057" type="#_x0000_t202" style="position:absolute;left:0;text-align:left;margin-left:726.95pt;margin-top:68.7pt;width:225.4pt;height:150.75pt;z-index:251743232" o:regroupid="2" fillcolor="white [3201]" strokecolor="black [3200]" strokeweight="5pt">
            <v:stroke linestyle="thickThin"/>
            <v:shadow color="#868686"/>
            <v:textbox>
              <w:txbxContent>
                <w:p w:rsidR="00E83632" w:rsidRPr="00C835A8" w:rsidRDefault="00E83632" w:rsidP="00D776AF">
                  <w:pPr>
                    <w:tabs>
                      <w:tab w:val="left" w:pos="143"/>
                    </w:tabs>
                    <w:bidi/>
                    <w:spacing w:after="0" w:line="192" w:lineRule="auto"/>
                    <w:jc w:val="both"/>
                    <w:rPr>
                      <w:rFonts w:cs="B Lotus"/>
                      <w:sz w:val="16"/>
                      <w:szCs w:val="16"/>
                      <w:rtl/>
                      <w:lang w:bidi="fa-IR"/>
                    </w:rPr>
                  </w:pPr>
                  <w:r w:rsidRPr="00901FD8">
                    <w:rPr>
                      <w:rFonts w:cs="B Lotus" w:hint="cs"/>
                      <w:b/>
                      <w:bCs/>
                      <w:color w:val="FF0000"/>
                      <w:sz w:val="16"/>
                      <w:szCs w:val="16"/>
                      <w:rtl/>
                      <w:lang w:bidi="fa-IR"/>
                    </w:rPr>
                    <w:t>عناصر مشترك تربيتي به عنوان يك نظام هماهنگ</w:t>
                  </w:r>
                  <w:r w:rsidRPr="00901FD8">
                    <w:rPr>
                      <w:rFonts w:cs="B Lotus" w:hint="eastAsia"/>
                      <w:b/>
                      <w:bCs/>
                      <w:color w:val="FF0000"/>
                      <w:sz w:val="16"/>
                      <w:szCs w:val="16"/>
                      <w:rtl/>
                      <w:lang w:bidi="fa-IR"/>
                    </w:rPr>
                    <w:t>‌</w:t>
                  </w:r>
                  <w:r w:rsidRPr="00901FD8">
                    <w:rPr>
                      <w:rFonts w:cs="B Lotus" w:hint="cs"/>
                      <w:b/>
                      <w:bCs/>
                      <w:color w:val="FF0000"/>
                      <w:sz w:val="16"/>
                      <w:szCs w:val="16"/>
                      <w:rtl/>
                      <w:lang w:bidi="fa-IR"/>
                    </w:rPr>
                    <w:t>كننده(محور مختصات)</w:t>
                  </w:r>
                  <w:r w:rsidRPr="00901FD8">
                    <w:rPr>
                      <w:rFonts w:cs="B Lotus" w:hint="cs"/>
                      <w:color w:val="FF0000"/>
                      <w:sz w:val="16"/>
                      <w:szCs w:val="16"/>
                      <w:rtl/>
                      <w:lang w:bidi="fa-IR"/>
                    </w:rPr>
                    <w:t xml:space="preserve"> </w:t>
                  </w:r>
                  <w:r>
                    <w:rPr>
                      <w:rFonts w:cs="B Lotus" w:hint="cs"/>
                      <w:sz w:val="16"/>
                      <w:szCs w:val="16"/>
                      <w:rtl/>
                      <w:lang w:bidi="fa-IR"/>
                    </w:rPr>
                    <w:t xml:space="preserve">و </w:t>
                  </w:r>
                  <w:r w:rsidRPr="00C835A8">
                    <w:rPr>
                      <w:rFonts w:cs="B Lotus" w:hint="cs"/>
                      <w:sz w:val="16"/>
                      <w:szCs w:val="16"/>
                      <w:rtl/>
                      <w:lang w:bidi="fa-IR"/>
                    </w:rPr>
                    <w:t>از سنخ يك نظام هماهنگ</w:t>
                  </w:r>
                  <w:r>
                    <w:rPr>
                      <w:rFonts w:cs="B Lotus" w:hint="eastAsia"/>
                      <w:sz w:val="16"/>
                      <w:szCs w:val="16"/>
                      <w:rtl/>
                      <w:lang w:bidi="fa-IR"/>
                    </w:rPr>
                    <w:t>‌</w:t>
                  </w:r>
                  <w:r w:rsidRPr="00C835A8">
                    <w:rPr>
                      <w:rFonts w:cs="B Lotus" w:hint="cs"/>
                      <w:sz w:val="16"/>
                      <w:szCs w:val="16"/>
                      <w:rtl/>
                      <w:lang w:bidi="fa-IR"/>
                    </w:rPr>
                    <w:t>كننده(محورمختصات) هستند و در جريان عمل فكورانه وظايفي چند را به انجام مي</w:t>
                  </w:r>
                  <w:r>
                    <w:rPr>
                      <w:rFonts w:cs="B Lotus" w:hint="eastAsia"/>
                      <w:sz w:val="16"/>
                      <w:szCs w:val="16"/>
                      <w:rtl/>
                      <w:lang w:bidi="fa-IR"/>
                    </w:rPr>
                    <w:t>‌</w:t>
                  </w:r>
                  <w:r w:rsidRPr="00C835A8">
                    <w:rPr>
                      <w:rFonts w:cs="B Lotus" w:hint="cs"/>
                      <w:sz w:val="16"/>
                      <w:szCs w:val="16"/>
                      <w:rtl/>
                      <w:lang w:bidi="fa-IR"/>
                    </w:rPr>
                    <w:t>رسانند. نقش آن</w:t>
                  </w:r>
                  <w:r>
                    <w:rPr>
                      <w:rFonts w:cs="B Lotus" w:hint="eastAsia"/>
                      <w:sz w:val="16"/>
                      <w:szCs w:val="16"/>
                      <w:rtl/>
                      <w:lang w:bidi="fa-IR"/>
                    </w:rPr>
                    <w:t>‌</w:t>
                  </w:r>
                  <w:r w:rsidRPr="00C835A8">
                    <w:rPr>
                      <w:rFonts w:cs="B Lotus" w:hint="cs"/>
                      <w:sz w:val="16"/>
                      <w:szCs w:val="16"/>
                      <w:rtl/>
                      <w:lang w:bidi="fa-IR"/>
                    </w:rPr>
                    <w:t>ها عبارت است</w:t>
                  </w:r>
                  <w:r>
                    <w:rPr>
                      <w:rFonts w:cs="B Lotus" w:hint="eastAsia"/>
                      <w:sz w:val="16"/>
                      <w:szCs w:val="16"/>
                      <w:rtl/>
                      <w:lang w:bidi="fa-IR"/>
                    </w:rPr>
                    <w:t xml:space="preserve">‌ </w:t>
                  </w:r>
                  <w:r w:rsidRPr="00C835A8">
                    <w:rPr>
                      <w:rFonts w:cs="B Lotus" w:hint="cs"/>
                      <w:sz w:val="16"/>
                      <w:szCs w:val="16"/>
                      <w:rtl/>
                      <w:lang w:bidi="fa-IR"/>
                    </w:rPr>
                    <w:t xml:space="preserve">از: </w:t>
                  </w:r>
                </w:p>
                <w:p w:rsidR="00E83632" w:rsidRPr="00C835A8" w:rsidRDefault="00E83632" w:rsidP="00094FB3">
                  <w:pPr>
                    <w:numPr>
                      <w:ilvl w:val="0"/>
                      <w:numId w:val="4"/>
                    </w:numPr>
                    <w:tabs>
                      <w:tab w:val="left" w:pos="143"/>
                    </w:tabs>
                    <w:bidi/>
                    <w:spacing w:after="0" w:line="192" w:lineRule="auto"/>
                    <w:ind w:left="0" w:firstLine="0"/>
                    <w:jc w:val="both"/>
                    <w:rPr>
                      <w:rFonts w:cs="B Lotus"/>
                      <w:sz w:val="16"/>
                      <w:szCs w:val="16"/>
                    </w:rPr>
                  </w:pPr>
                  <w:r w:rsidRPr="00C835A8">
                    <w:rPr>
                      <w:rFonts w:cs="B Lotus" w:hint="cs"/>
                      <w:sz w:val="16"/>
                      <w:szCs w:val="16"/>
                      <w:rtl/>
                      <w:lang w:bidi="fa-IR"/>
                    </w:rPr>
                    <w:t>ارائه فهرست وارسي براي هدايت ادراك؛</w:t>
                  </w:r>
                </w:p>
                <w:p w:rsidR="00E83632" w:rsidRPr="00C835A8" w:rsidRDefault="00E83632" w:rsidP="00C8116D">
                  <w:pPr>
                    <w:numPr>
                      <w:ilvl w:val="0"/>
                      <w:numId w:val="4"/>
                    </w:numPr>
                    <w:tabs>
                      <w:tab w:val="left" w:pos="143"/>
                    </w:tabs>
                    <w:bidi/>
                    <w:spacing w:after="0" w:line="192" w:lineRule="auto"/>
                    <w:ind w:left="0" w:firstLine="0"/>
                    <w:jc w:val="both"/>
                    <w:rPr>
                      <w:rFonts w:cs="B Lotus"/>
                      <w:sz w:val="16"/>
                      <w:szCs w:val="16"/>
                    </w:rPr>
                  </w:pPr>
                  <w:r w:rsidRPr="00C835A8">
                    <w:rPr>
                      <w:rFonts w:cs="B Lotus" w:hint="cs"/>
                      <w:sz w:val="16"/>
                      <w:szCs w:val="16"/>
                      <w:rtl/>
                      <w:lang w:bidi="fa-IR"/>
                    </w:rPr>
                    <w:t>ارائه اصطلاحات و مقوله</w:t>
                  </w:r>
                  <w:r>
                    <w:rPr>
                      <w:rFonts w:cs="B Lotus" w:hint="eastAsia"/>
                      <w:sz w:val="16"/>
                      <w:szCs w:val="16"/>
                      <w:rtl/>
                      <w:lang w:bidi="fa-IR"/>
                    </w:rPr>
                    <w:t>‌</w:t>
                  </w:r>
                  <w:r w:rsidRPr="00C835A8">
                    <w:rPr>
                      <w:rFonts w:cs="B Lotus" w:hint="cs"/>
                      <w:sz w:val="16"/>
                      <w:szCs w:val="16"/>
                      <w:rtl/>
                      <w:lang w:bidi="fa-IR"/>
                    </w:rPr>
                    <w:t>هايي كه به كشف جزئيات موجود در يك وضعيت و تعيين اهميت آن</w:t>
                  </w:r>
                  <w:r>
                    <w:rPr>
                      <w:rFonts w:cs="B Lotus" w:hint="eastAsia"/>
                      <w:sz w:val="16"/>
                      <w:szCs w:val="16"/>
                      <w:rtl/>
                      <w:lang w:bidi="fa-IR"/>
                    </w:rPr>
                    <w:t>‌</w:t>
                  </w:r>
                  <w:r w:rsidRPr="00C835A8">
                    <w:rPr>
                      <w:rFonts w:cs="B Lotus" w:hint="cs"/>
                      <w:sz w:val="16"/>
                      <w:szCs w:val="16"/>
                      <w:rtl/>
                      <w:lang w:bidi="fa-IR"/>
                    </w:rPr>
                    <w:t>ها كمك كنند؛</w:t>
                  </w:r>
                </w:p>
                <w:p w:rsidR="00E83632" w:rsidRPr="00C835A8" w:rsidRDefault="00E83632" w:rsidP="00AB5CFF">
                  <w:pPr>
                    <w:numPr>
                      <w:ilvl w:val="0"/>
                      <w:numId w:val="4"/>
                    </w:numPr>
                    <w:tabs>
                      <w:tab w:val="left" w:pos="143"/>
                    </w:tabs>
                    <w:bidi/>
                    <w:spacing w:after="0" w:line="192" w:lineRule="auto"/>
                    <w:ind w:left="0" w:firstLine="0"/>
                    <w:jc w:val="both"/>
                    <w:rPr>
                      <w:rFonts w:cs="B Lotus"/>
                      <w:sz w:val="16"/>
                      <w:szCs w:val="16"/>
                    </w:rPr>
                  </w:pPr>
                  <w:r w:rsidRPr="00C835A8">
                    <w:rPr>
                      <w:rFonts w:cs="B Lotus" w:hint="cs"/>
                      <w:sz w:val="16"/>
                      <w:szCs w:val="16"/>
                      <w:rtl/>
                      <w:lang w:bidi="fa-IR"/>
                    </w:rPr>
                    <w:t>تدارك ملاك</w:t>
                  </w:r>
                  <w:r>
                    <w:rPr>
                      <w:rFonts w:cs="B Lotus" w:hint="eastAsia"/>
                      <w:sz w:val="16"/>
                      <w:szCs w:val="16"/>
                      <w:rtl/>
                      <w:lang w:bidi="fa-IR"/>
                    </w:rPr>
                    <w:t>‌</w:t>
                  </w:r>
                  <w:r w:rsidRPr="00C835A8">
                    <w:rPr>
                      <w:rFonts w:cs="B Lotus" w:hint="cs"/>
                      <w:sz w:val="16"/>
                      <w:szCs w:val="16"/>
                      <w:rtl/>
                      <w:lang w:bidi="fa-IR"/>
                    </w:rPr>
                    <w:t>هايي براي ملاحظه نحوه</w:t>
                  </w:r>
                  <w:r>
                    <w:rPr>
                      <w:rFonts w:cs="B Lotus" w:hint="eastAsia"/>
                      <w:sz w:val="16"/>
                      <w:szCs w:val="16"/>
                      <w:rtl/>
                      <w:lang w:bidi="fa-IR"/>
                    </w:rPr>
                    <w:t>‌</w:t>
                  </w:r>
                  <w:r w:rsidRPr="00C835A8">
                    <w:rPr>
                      <w:rFonts w:cs="B Lotus" w:hint="cs"/>
                      <w:sz w:val="16"/>
                      <w:szCs w:val="16"/>
                      <w:rtl/>
                      <w:lang w:bidi="fa-IR"/>
                    </w:rPr>
                    <w:t>هاي مختلف صورت</w:t>
                  </w:r>
                  <w:r>
                    <w:rPr>
                      <w:rFonts w:cs="B Lotus" w:hint="eastAsia"/>
                      <w:sz w:val="16"/>
                      <w:szCs w:val="16"/>
                      <w:rtl/>
                      <w:lang w:bidi="fa-IR"/>
                    </w:rPr>
                    <w:t>‌</w:t>
                  </w:r>
                  <w:r w:rsidRPr="00C835A8">
                    <w:rPr>
                      <w:rFonts w:cs="B Lotus" w:hint="cs"/>
                      <w:sz w:val="16"/>
                      <w:szCs w:val="16"/>
                      <w:rtl/>
                      <w:lang w:bidi="fa-IR"/>
                    </w:rPr>
                    <w:t>بندي</w:t>
                  </w:r>
                  <w:r>
                    <w:rPr>
                      <w:rFonts w:cs="B Lotus" w:hint="eastAsia"/>
                      <w:sz w:val="16"/>
                      <w:szCs w:val="16"/>
                      <w:rtl/>
                      <w:lang w:bidi="fa-IR"/>
                    </w:rPr>
                    <w:t>‌</w:t>
                  </w:r>
                  <w:r w:rsidRPr="00C835A8">
                    <w:rPr>
                      <w:rFonts w:cs="B Lotus" w:hint="cs"/>
                      <w:sz w:val="16"/>
                      <w:szCs w:val="16"/>
                      <w:rtl/>
                      <w:lang w:bidi="fa-IR"/>
                    </w:rPr>
                    <w:t>مسئله و راه</w:t>
                  </w:r>
                  <w:r>
                    <w:rPr>
                      <w:rFonts w:cs="B Lotus" w:hint="eastAsia"/>
                      <w:sz w:val="16"/>
                      <w:szCs w:val="16"/>
                      <w:rtl/>
                      <w:lang w:bidi="fa-IR"/>
                    </w:rPr>
                    <w:t>‌</w:t>
                  </w:r>
                  <w:r w:rsidRPr="00C835A8">
                    <w:rPr>
                      <w:rFonts w:cs="B Lotus" w:hint="cs"/>
                      <w:sz w:val="16"/>
                      <w:szCs w:val="16"/>
                      <w:rtl/>
                      <w:lang w:bidi="fa-IR"/>
                    </w:rPr>
                    <w:t>حل</w:t>
                  </w:r>
                  <w:r>
                    <w:rPr>
                      <w:rFonts w:cs="B Lotus" w:hint="eastAsia"/>
                      <w:sz w:val="16"/>
                      <w:szCs w:val="16"/>
                      <w:rtl/>
                      <w:lang w:bidi="fa-IR"/>
                    </w:rPr>
                    <w:t>‌</w:t>
                  </w:r>
                  <w:r w:rsidRPr="00C835A8">
                    <w:rPr>
                      <w:rFonts w:cs="B Lotus" w:hint="cs"/>
                      <w:sz w:val="16"/>
                      <w:szCs w:val="16"/>
                      <w:rtl/>
                      <w:lang w:bidi="fa-IR"/>
                    </w:rPr>
                    <w:t xml:space="preserve">هاي مختلف آن و </w:t>
                  </w:r>
                </w:p>
                <w:p w:rsidR="00E83632" w:rsidRPr="00C835A8" w:rsidRDefault="00E83632" w:rsidP="00C8116D">
                  <w:pPr>
                    <w:numPr>
                      <w:ilvl w:val="0"/>
                      <w:numId w:val="4"/>
                    </w:numPr>
                    <w:tabs>
                      <w:tab w:val="left" w:pos="143"/>
                    </w:tabs>
                    <w:bidi/>
                    <w:spacing w:after="0" w:line="192" w:lineRule="auto"/>
                    <w:ind w:left="0" w:firstLine="0"/>
                    <w:jc w:val="both"/>
                    <w:rPr>
                      <w:rFonts w:cs="B Lotus"/>
                      <w:sz w:val="16"/>
                      <w:szCs w:val="16"/>
                    </w:rPr>
                  </w:pPr>
                  <w:r w:rsidRPr="00C835A8">
                    <w:rPr>
                      <w:rFonts w:cs="B Lotus" w:hint="cs"/>
                      <w:sz w:val="16"/>
                      <w:szCs w:val="16"/>
                      <w:rtl/>
                      <w:lang w:bidi="fa-IR"/>
                    </w:rPr>
                    <w:t>ارائه يادآوري</w:t>
                  </w:r>
                  <w:r>
                    <w:rPr>
                      <w:rFonts w:cs="B Lotus" w:hint="eastAsia"/>
                      <w:sz w:val="16"/>
                      <w:szCs w:val="16"/>
                      <w:rtl/>
                      <w:lang w:bidi="fa-IR"/>
                    </w:rPr>
                    <w:t>‌</w:t>
                  </w:r>
                  <w:r w:rsidRPr="00C835A8">
                    <w:rPr>
                      <w:rFonts w:cs="B Lotus" w:hint="cs"/>
                      <w:sz w:val="16"/>
                      <w:szCs w:val="16"/>
                      <w:rtl/>
                      <w:lang w:bidi="fa-IR"/>
                    </w:rPr>
                    <w:t>هايي در مورد اين كه بايد چه جنبه</w:t>
                  </w:r>
                  <w:r>
                    <w:rPr>
                      <w:rFonts w:cs="B Lotus" w:hint="eastAsia"/>
                      <w:sz w:val="16"/>
                      <w:szCs w:val="16"/>
                      <w:rtl/>
                      <w:lang w:bidi="fa-IR"/>
                    </w:rPr>
                    <w:t>‌</w:t>
                  </w:r>
                  <w:r w:rsidRPr="00C835A8">
                    <w:rPr>
                      <w:rFonts w:cs="B Lotus" w:hint="cs"/>
                      <w:sz w:val="16"/>
                      <w:szCs w:val="16"/>
                      <w:rtl/>
                      <w:lang w:bidi="fa-IR"/>
                    </w:rPr>
                    <w:t>هايي از وضعيت را مورد كاوش عميق و چه جنبه</w:t>
                  </w:r>
                  <w:r>
                    <w:rPr>
                      <w:rFonts w:cs="B Lotus" w:hint="eastAsia"/>
                      <w:sz w:val="16"/>
                      <w:szCs w:val="16"/>
                      <w:rtl/>
                      <w:lang w:bidi="fa-IR"/>
                    </w:rPr>
                    <w:t>‌</w:t>
                  </w:r>
                  <w:r w:rsidRPr="00C835A8">
                    <w:rPr>
                      <w:rFonts w:cs="B Lotus" w:hint="cs"/>
                      <w:sz w:val="16"/>
                      <w:szCs w:val="16"/>
                      <w:rtl/>
                      <w:lang w:bidi="fa-IR"/>
                    </w:rPr>
                    <w:t>هايي را به منظور بررسي متعادل سياست</w:t>
                  </w:r>
                  <w:r>
                    <w:rPr>
                      <w:rFonts w:cs="B Lotus" w:hint="eastAsia"/>
                      <w:sz w:val="16"/>
                      <w:szCs w:val="16"/>
                      <w:rtl/>
                      <w:lang w:bidi="fa-IR"/>
                    </w:rPr>
                    <w:t>‌</w:t>
                  </w:r>
                  <w:r w:rsidRPr="00C835A8">
                    <w:rPr>
                      <w:rFonts w:cs="B Lotus" w:hint="cs"/>
                      <w:sz w:val="16"/>
                      <w:szCs w:val="16"/>
                      <w:rtl/>
                      <w:lang w:bidi="fa-IR"/>
                    </w:rPr>
                    <w:t>هاي محتمل مورد ارزيابي قرار داد.</w:t>
                  </w:r>
                </w:p>
                <w:p w:rsidR="00E83632" w:rsidRPr="00C835A8" w:rsidRDefault="00E83632" w:rsidP="00C8116D">
                  <w:pPr>
                    <w:tabs>
                      <w:tab w:val="left" w:pos="143"/>
                    </w:tabs>
                    <w:bidi/>
                    <w:spacing w:after="0" w:line="192" w:lineRule="auto"/>
                    <w:jc w:val="both"/>
                    <w:rPr>
                      <w:rFonts w:cs="B Lotus"/>
                      <w:sz w:val="16"/>
                      <w:szCs w:val="16"/>
                      <w:lang w:bidi="fa-IR"/>
                    </w:rPr>
                  </w:pPr>
                  <w:r w:rsidRPr="00C835A8">
                    <w:rPr>
                      <w:rFonts w:cs="B Lotus" w:hint="cs"/>
                      <w:sz w:val="16"/>
                      <w:szCs w:val="16"/>
                      <w:rtl/>
                      <w:lang w:bidi="fa-IR"/>
                    </w:rPr>
                    <w:t>استفاده از موارد مذكور به اجتناب از محدودنگري و حفاظت در مقابل استدلال</w:t>
                  </w:r>
                  <w:r>
                    <w:rPr>
                      <w:rFonts w:cs="B Lotus" w:hint="eastAsia"/>
                      <w:sz w:val="16"/>
                      <w:szCs w:val="16"/>
                      <w:rtl/>
                      <w:lang w:bidi="fa-IR"/>
                    </w:rPr>
                    <w:t>‌</w:t>
                  </w:r>
                  <w:r w:rsidRPr="00C835A8">
                    <w:rPr>
                      <w:rFonts w:cs="B Lotus" w:hint="cs"/>
                      <w:sz w:val="16"/>
                      <w:szCs w:val="16"/>
                      <w:rtl/>
                      <w:lang w:bidi="fa-IR"/>
                    </w:rPr>
                    <w:t>هاي يك بعدي كمك مي</w:t>
                  </w:r>
                  <w:r>
                    <w:rPr>
                      <w:rFonts w:cs="B Lotus" w:hint="eastAsia"/>
                      <w:sz w:val="16"/>
                      <w:szCs w:val="16"/>
                      <w:rtl/>
                      <w:lang w:bidi="fa-IR"/>
                    </w:rPr>
                    <w:t>‌</w:t>
                  </w:r>
                  <w:r w:rsidRPr="00C835A8">
                    <w:rPr>
                      <w:rFonts w:cs="B Lotus" w:hint="cs"/>
                      <w:sz w:val="16"/>
                      <w:szCs w:val="16"/>
                      <w:rtl/>
                      <w:lang w:bidi="fa-IR"/>
                    </w:rPr>
                    <w:t>كند.</w:t>
                  </w:r>
                </w:p>
                <w:p w:rsidR="00E83632" w:rsidRDefault="00E83632" w:rsidP="00094FB3">
                  <w:pPr>
                    <w:tabs>
                      <w:tab w:val="left" w:pos="143"/>
                    </w:tabs>
                  </w:pPr>
                </w:p>
              </w:txbxContent>
            </v:textbox>
            <w10:wrap anchorx="page"/>
          </v:shape>
        </w:pict>
      </w:r>
      <w:r>
        <w:rPr>
          <w:rFonts w:cs="B Lotus"/>
          <w:noProof/>
          <w:color w:val="FF0000"/>
          <w:sz w:val="24"/>
          <w:szCs w:val="24"/>
          <w:rtl/>
          <w:lang w:bidi="fa-IR"/>
        </w:rPr>
        <w:pict>
          <v:shape id="Text Box 38" o:spid="_x0000_s1040" type="#_x0000_t202" style="position:absolute;left:0;text-align:left;margin-left:12.85pt;margin-top:4.3pt;width:218.55pt;height:204.6pt;z-index:251742208;visibility:visible;mso-height-relative:margin" o:regroupid="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XeydQIAADYFAAAOAAAAZHJzL2Uyb0RvYy54bWysVN9P2zAQfp+0/8Hy+0hbKF0rUtSBmCah&#10;gQYTz65j02i2z7OvTbq/fmcnDYz1adpLYt/v7+47X1y21rCdCrEGV/LxyYgz5SRUtXsu+ffHmw8f&#10;OYsoXCUMOFXyvYr8cvn+3UXjF2oCGzCVCoyCuLhofMk3iH5RFFFulBXxBLxypNQQrEC6hueiCqKh&#10;6NYUk9HovGggVD6AVDGS9LpT8mWOr7WSeKd1VMhMyak2zN+Qv+v0LZYXYvEchN/Usi9D/EMVVtSO&#10;kg6hrgUKtg31X6FsLQNE0HgiwRagdS1VxkBoxqM3aB42wquMhZoT/dCm+P/Cyq+7+8DqquSnNCkn&#10;LM3oUbXIPkHLSET9aXxckNmDJ0NsSU5zPsgjCRPsVgeb/gSIkZ46vR+6m6LJ5DSZTk/nU84k6abz&#10;2XQ2n6U4xYu7DxE/K7AsHUoeaHy5q2J3G7EzPZikbMYlWaqvqyOfcG9Up/ymNCGjzJMcJHNKXZnA&#10;doLYIKRUDs/7Cowj6+Sma2MGx/ExR4MZPpXd2yY3lbk2OI6OOf6ZcfDIWcHh4GxrB+FYgOrHkLmz&#10;P6DvMCf42K7bPM5JRpZEa6j2NLoAHfmjlzc1tfdWRLwXgdhO06INxjv6aANNyaE/cbaB8OuYPNkT&#10;CUnLWUPbU/L4cyuC4sx8cUTP+fjsLK1bvpxNZxO6hNea9WuN29oroJGM6a3wMh+TPZrDUQewT7To&#10;q5SVVMJJyl1yPByvsNtpeiikWq2yES2YF3jrHrxMoVObE3ke2ycRfM8wJHJ+hcOeicUbonW2ydPB&#10;aoug68zCl672A6DlzDzuH5K0/a/v2erluVv+BgAA//8DAFBLAwQUAAYACAAAACEADuw6ut8AAAAI&#10;AQAADwAAAGRycy9kb3ducmV2LnhtbEyPwU7DMBBE70j8g7VI3FqnTdWUEKeCUoRUJCRaxNmNlyQQ&#10;ryPbacPfs5zgtqsZzbwp1qPtxAl9aB0pmE0TEEiVMy3VCt4Oj5MViBA1Gd05QgXfGGBdXl4UOjfu&#10;TK942sdacAiFXCtoYuxzKUPVoNVh6nok1j6ctzry62tpvD5zuO3kPEmW0uqWuKHRPW4arL72g+Xe&#10;5rn2n5uX+9nwvm1lT+nDdvek1PXVeHcLIuIY/8zwi8/oUDLT0Q1kgugULDM2KphkCxAsz5MFH0cF&#10;N2magSwL+X9A+QMAAP//AwBQSwECLQAUAAYACAAAACEAtoM4kv4AAADhAQAAEwAAAAAAAAAAAAAA&#10;AAAAAAAAW0NvbnRlbnRfVHlwZXNdLnhtbFBLAQItABQABgAIAAAAIQA4/SH/1gAAAJQBAAALAAAA&#10;AAAAAAAAAAAAAC8BAABfcmVscy8ucmVsc1BLAQItABQABgAIAAAAIQA8TXeydQIAADYFAAAOAAAA&#10;AAAAAAAAAAAAAC4CAABkcnMvZTJvRG9jLnhtbFBLAQItABQABgAIAAAAIQAO7Dq63wAAAAgBAAAP&#10;AAAAAAAAAAAAAAAAAM8EAABkcnMvZG93bnJldi54bWxQSwUGAAAAAAQABADzAAAA2wUAAAAA&#10;" fillcolor="white [3201]" strokecolor="#f79646 [3209]" strokeweight="2pt">
            <v:textbox style="mso-next-textbox:#Text Box 38">
              <w:txbxContent>
                <w:p w:rsidR="00E83632" w:rsidRPr="008308EB" w:rsidRDefault="00E83632" w:rsidP="008308EB">
                  <w:pPr>
                    <w:bidi/>
                    <w:spacing w:after="0" w:line="192" w:lineRule="auto"/>
                    <w:ind w:left="4"/>
                    <w:jc w:val="both"/>
                    <w:rPr>
                      <w:rFonts w:cs="B Lotus"/>
                      <w:sz w:val="16"/>
                      <w:szCs w:val="16"/>
                      <w:rtl/>
                      <w:lang w:bidi="fa-IR"/>
                    </w:rPr>
                  </w:pPr>
                  <w:r>
                    <w:rPr>
                      <w:rFonts w:cs="B Lotus" w:hint="cs"/>
                      <w:sz w:val="16"/>
                      <w:szCs w:val="16"/>
                      <w:rtl/>
                      <w:lang w:bidi="fa-IR"/>
                    </w:rPr>
                    <w:t xml:space="preserve">   </w:t>
                  </w:r>
                  <w:r w:rsidRPr="008308EB">
                    <w:rPr>
                      <w:rFonts w:cs="B Lotus" w:hint="cs"/>
                      <w:sz w:val="16"/>
                      <w:szCs w:val="16"/>
                      <w:rtl/>
                      <w:lang w:bidi="fa-IR"/>
                    </w:rPr>
                    <w:t>بانسر و گروندي(1988) براي عمل فكورانه، فرايندي ساختاريافته موسوم به«عمل فكورانه تأملي»</w:t>
                  </w:r>
                  <w:r w:rsidRPr="008308EB">
                    <w:rPr>
                      <w:rStyle w:val="FootnoteReference"/>
                      <w:rFonts w:cs="B Lotus"/>
                      <w:sz w:val="16"/>
                      <w:szCs w:val="16"/>
                      <w:rtl/>
                      <w:lang w:bidi="fa-IR"/>
                    </w:rPr>
                    <w:footnoteRef/>
                  </w:r>
                  <w:r w:rsidRPr="008308EB">
                    <w:rPr>
                      <w:rFonts w:cs="B Lotus" w:hint="cs"/>
                      <w:sz w:val="16"/>
                      <w:szCs w:val="16"/>
                      <w:rtl/>
                      <w:lang w:bidi="fa-IR"/>
                    </w:rPr>
                    <w:t xml:space="preserve"> توصيف مي</w:t>
                  </w:r>
                  <w:r>
                    <w:rPr>
                      <w:rFonts w:cs="B Lotus"/>
                      <w:sz w:val="16"/>
                      <w:szCs w:val="16"/>
                      <w:rtl/>
                      <w:lang w:bidi="fa-IR"/>
                    </w:rPr>
                    <w:softHyphen/>
                  </w:r>
                  <w:r w:rsidRPr="008308EB">
                    <w:rPr>
                      <w:rFonts w:cs="B Lotus" w:hint="cs"/>
                      <w:sz w:val="16"/>
                      <w:szCs w:val="16"/>
                      <w:rtl/>
                      <w:lang w:bidi="fa-IR"/>
                    </w:rPr>
                    <w:t xml:space="preserve">كنند كه مشتمل بر </w:t>
                  </w:r>
                  <w:r w:rsidRPr="001F32D3">
                    <w:rPr>
                      <w:rFonts w:cs="B Lotus" w:hint="cs"/>
                      <w:color w:val="FF0000"/>
                      <w:sz w:val="16"/>
                      <w:szCs w:val="16"/>
                      <w:rtl/>
                      <w:lang w:bidi="fa-IR"/>
                    </w:rPr>
                    <w:t xml:space="preserve">همكاري متقابل كارگزار و پژوهشگر </w:t>
                  </w:r>
                  <w:r w:rsidRPr="008308EB">
                    <w:rPr>
                      <w:rFonts w:cs="B Lotus" w:hint="cs"/>
                      <w:sz w:val="16"/>
                      <w:szCs w:val="16"/>
                      <w:rtl/>
                      <w:lang w:bidi="fa-IR"/>
                    </w:rPr>
                    <w:t>در فرايند فكورانه درباره سياست</w:t>
                  </w:r>
                  <w:r w:rsidRPr="008308EB">
                    <w:rPr>
                      <w:rFonts w:cs="B Lotus"/>
                      <w:sz w:val="16"/>
                      <w:szCs w:val="16"/>
                      <w:rtl/>
                      <w:lang w:bidi="fa-IR"/>
                    </w:rPr>
                    <w:softHyphen/>
                  </w:r>
                  <w:r w:rsidRPr="008308EB">
                    <w:rPr>
                      <w:rFonts w:cs="B Lotus" w:hint="cs"/>
                      <w:sz w:val="16"/>
                      <w:szCs w:val="16"/>
                      <w:rtl/>
                      <w:lang w:bidi="fa-IR"/>
                    </w:rPr>
                    <w:t>گذاري در يك مدرسه خاص براي آموزش رايانه است.به نظر آنان اگر پژوهش معطوف به عمل فكورانه را مهارتي عقلاني بدانيم كه شامل «كشف</w:t>
                  </w:r>
                  <w:r>
                    <w:rPr>
                      <w:rFonts w:cs="B Lotus"/>
                      <w:sz w:val="16"/>
                      <w:szCs w:val="16"/>
                      <w:rtl/>
                      <w:lang w:bidi="fa-IR"/>
                    </w:rPr>
                    <w:softHyphen/>
                  </w:r>
                  <w:r w:rsidRPr="008308EB">
                    <w:rPr>
                      <w:rFonts w:cs="B Lotus" w:hint="cs"/>
                      <w:sz w:val="16"/>
                      <w:szCs w:val="16"/>
                      <w:rtl/>
                      <w:lang w:bidi="fa-IR"/>
                    </w:rPr>
                    <w:t>مارپيچي معنا، تفكر نقادانه، بازگشت به عقب، مرور و بازنگري است»، با عمل فكورانه تأملي- در مقايسه با روش فرايند گروهي اسمي- سازگاري بيشتري دارد.</w:t>
                  </w:r>
                </w:p>
                <w:p w:rsidR="00E83632" w:rsidRPr="008308EB" w:rsidRDefault="00E83632" w:rsidP="008308EB">
                  <w:pPr>
                    <w:bidi/>
                    <w:spacing w:after="0" w:line="192" w:lineRule="auto"/>
                    <w:jc w:val="both"/>
                    <w:rPr>
                      <w:rFonts w:cs="B Lotus"/>
                      <w:b/>
                      <w:bCs/>
                      <w:color w:val="FF0000"/>
                      <w:sz w:val="16"/>
                      <w:szCs w:val="16"/>
                      <w:rtl/>
                      <w:lang w:bidi="fa-IR"/>
                    </w:rPr>
                  </w:pPr>
                  <w:r w:rsidRPr="008308EB">
                    <w:rPr>
                      <w:rFonts w:cs="B Lotus" w:hint="cs"/>
                      <w:b/>
                      <w:bCs/>
                      <w:color w:val="FF0000"/>
                      <w:sz w:val="16"/>
                      <w:szCs w:val="16"/>
                      <w:rtl/>
                      <w:lang w:bidi="fa-IR"/>
                    </w:rPr>
                    <w:t>«عمل فكورانه تأملي»، داراي چهارمرحله است:</w:t>
                  </w:r>
                </w:p>
                <w:p w:rsidR="00E83632" w:rsidRPr="008308EB" w:rsidRDefault="00E83632" w:rsidP="008308EB">
                  <w:pPr>
                    <w:bidi/>
                    <w:spacing w:after="0" w:line="192" w:lineRule="auto"/>
                    <w:jc w:val="both"/>
                    <w:rPr>
                      <w:rFonts w:cs="B Lotus"/>
                      <w:sz w:val="16"/>
                      <w:szCs w:val="16"/>
                      <w:rtl/>
                      <w:lang w:bidi="fa-IR"/>
                    </w:rPr>
                  </w:pPr>
                  <w:r>
                    <w:rPr>
                      <w:rFonts w:cs="B Lotus" w:hint="cs"/>
                      <w:color w:val="FF0000"/>
                      <w:sz w:val="16"/>
                      <w:szCs w:val="16"/>
                      <w:rtl/>
                      <w:lang w:bidi="fa-IR"/>
                    </w:rPr>
                    <w:t xml:space="preserve">   </w:t>
                  </w:r>
                  <w:r w:rsidRPr="008308EB">
                    <w:rPr>
                      <w:rFonts w:cs="B Lotus" w:hint="cs"/>
                      <w:color w:val="FF0000"/>
                      <w:sz w:val="16"/>
                      <w:szCs w:val="16"/>
                      <w:rtl/>
                      <w:lang w:bidi="fa-IR"/>
                    </w:rPr>
                    <w:t>در مرحله نخست</w:t>
                  </w:r>
                  <w:r w:rsidRPr="008308EB">
                    <w:rPr>
                      <w:rFonts w:cs="B Lotus" w:hint="cs"/>
                      <w:sz w:val="16"/>
                      <w:szCs w:val="16"/>
                      <w:rtl/>
                      <w:lang w:bidi="fa-IR"/>
                    </w:rPr>
                    <w:t>،«كارگزاران» و «پژوهشگران» به صورت دو نفره و با استفاده از مصاحبه</w:t>
                  </w:r>
                  <w:r w:rsidRPr="008308EB">
                    <w:rPr>
                      <w:rFonts w:cs="B Lotus"/>
                      <w:sz w:val="16"/>
                      <w:szCs w:val="16"/>
                      <w:rtl/>
                      <w:lang w:bidi="fa-IR"/>
                    </w:rPr>
                    <w:softHyphen/>
                  </w:r>
                  <w:r w:rsidRPr="008308EB">
                    <w:rPr>
                      <w:rFonts w:cs="B Lotus" w:hint="cs"/>
                      <w:sz w:val="16"/>
                      <w:szCs w:val="16"/>
                      <w:rtl/>
                      <w:lang w:bidi="fa-IR"/>
                    </w:rPr>
                    <w:t>هاي نيمه سازمان‌</w:t>
                  </w:r>
                  <w:r w:rsidRPr="008308EB">
                    <w:rPr>
                      <w:rFonts w:cs="B Lotus"/>
                      <w:sz w:val="16"/>
                      <w:szCs w:val="16"/>
                      <w:rtl/>
                      <w:lang w:bidi="fa-IR"/>
                    </w:rPr>
                    <w:softHyphen/>
                  </w:r>
                  <w:r w:rsidRPr="008308EB">
                    <w:rPr>
                      <w:rFonts w:cs="B Lotus" w:hint="cs"/>
                      <w:sz w:val="16"/>
                      <w:szCs w:val="16"/>
                      <w:rtl/>
                      <w:lang w:bidi="fa-IR"/>
                    </w:rPr>
                    <w:t>يافته ضبط و پياده شده و تأمل بر آن</w:t>
                  </w:r>
                  <w:r w:rsidRPr="008308EB">
                    <w:rPr>
                      <w:rFonts w:cs="B Lotus"/>
                      <w:sz w:val="16"/>
                      <w:szCs w:val="16"/>
                      <w:rtl/>
                      <w:lang w:bidi="fa-IR"/>
                    </w:rPr>
                    <w:softHyphen/>
                  </w:r>
                  <w:r w:rsidRPr="008308EB">
                    <w:rPr>
                      <w:rFonts w:cs="B Lotus" w:hint="cs"/>
                      <w:sz w:val="16"/>
                      <w:szCs w:val="16"/>
                      <w:rtl/>
                      <w:lang w:bidi="fa-IR"/>
                    </w:rPr>
                    <w:t>ها به فهم مشتركي درباره مسائل موجود در يك وضعيت دست مي</w:t>
                  </w:r>
                  <w:r w:rsidRPr="008308EB">
                    <w:rPr>
                      <w:rFonts w:cs="B Lotus"/>
                      <w:sz w:val="16"/>
                      <w:szCs w:val="16"/>
                      <w:rtl/>
                      <w:lang w:bidi="fa-IR"/>
                    </w:rPr>
                    <w:softHyphen/>
                  </w:r>
                  <w:r w:rsidRPr="008308EB">
                    <w:rPr>
                      <w:rFonts w:cs="B Lotus" w:hint="cs"/>
                      <w:sz w:val="16"/>
                      <w:szCs w:val="16"/>
                      <w:rtl/>
                      <w:lang w:bidi="fa-IR"/>
                    </w:rPr>
                    <w:t>يابند.</w:t>
                  </w:r>
                </w:p>
                <w:p w:rsidR="00E83632" w:rsidRPr="008308EB" w:rsidRDefault="00E83632" w:rsidP="008308EB">
                  <w:pPr>
                    <w:bidi/>
                    <w:spacing w:after="0" w:line="192" w:lineRule="auto"/>
                    <w:jc w:val="both"/>
                    <w:rPr>
                      <w:rFonts w:cs="B Lotus"/>
                      <w:sz w:val="16"/>
                      <w:szCs w:val="16"/>
                      <w:rtl/>
                      <w:lang w:bidi="fa-IR"/>
                    </w:rPr>
                  </w:pPr>
                  <w:r>
                    <w:rPr>
                      <w:rFonts w:cs="B Lotus" w:hint="cs"/>
                      <w:color w:val="FF0000"/>
                      <w:sz w:val="16"/>
                      <w:szCs w:val="16"/>
                      <w:rtl/>
                      <w:lang w:bidi="fa-IR"/>
                    </w:rPr>
                    <w:t xml:space="preserve">   </w:t>
                  </w:r>
                  <w:r w:rsidRPr="008308EB">
                    <w:rPr>
                      <w:rFonts w:cs="B Lotus" w:hint="cs"/>
                      <w:color w:val="FF0000"/>
                      <w:sz w:val="16"/>
                      <w:szCs w:val="16"/>
                      <w:rtl/>
                      <w:lang w:bidi="fa-IR"/>
                    </w:rPr>
                    <w:t xml:space="preserve">در مرحله دوم، </w:t>
                  </w:r>
                  <w:r w:rsidRPr="008308EB">
                    <w:rPr>
                      <w:rFonts w:cs="B Lotus" w:hint="cs"/>
                      <w:sz w:val="16"/>
                      <w:szCs w:val="16"/>
                      <w:rtl/>
                      <w:lang w:bidi="fa-IR"/>
                    </w:rPr>
                    <w:t>گروه</w:t>
                  </w:r>
                  <w:r w:rsidRPr="008308EB">
                    <w:rPr>
                      <w:rFonts w:cs="B Lotus"/>
                      <w:sz w:val="16"/>
                      <w:szCs w:val="16"/>
                      <w:rtl/>
                      <w:lang w:bidi="fa-IR"/>
                    </w:rPr>
                    <w:softHyphen/>
                  </w:r>
                  <w:r w:rsidRPr="008308EB">
                    <w:rPr>
                      <w:rFonts w:cs="B Lotus" w:hint="cs"/>
                      <w:sz w:val="16"/>
                      <w:szCs w:val="16"/>
                      <w:rtl/>
                      <w:lang w:bidi="fa-IR"/>
                    </w:rPr>
                    <w:t>هاي چهار يا پنج نفره از افرادي كه در مرحله نخست شركت داشتند، عبارات مكتوب همديگر را مرور كرده خلاصه</w:t>
                  </w:r>
                  <w:r w:rsidRPr="008308EB">
                    <w:rPr>
                      <w:rFonts w:cs="B Lotus"/>
                      <w:sz w:val="16"/>
                      <w:szCs w:val="16"/>
                      <w:rtl/>
                      <w:lang w:bidi="fa-IR"/>
                    </w:rPr>
                    <w:softHyphen/>
                  </w:r>
                  <w:r w:rsidRPr="008308EB">
                    <w:rPr>
                      <w:rFonts w:cs="B Lotus" w:hint="cs"/>
                      <w:sz w:val="16"/>
                      <w:szCs w:val="16"/>
                      <w:rtl/>
                      <w:lang w:bidi="fa-IR"/>
                    </w:rPr>
                    <w:t>اي از آن را براي گروه خود تهيه مي</w:t>
                  </w:r>
                  <w:r w:rsidRPr="008308EB">
                    <w:rPr>
                      <w:rFonts w:cs="B Lotus"/>
                      <w:sz w:val="16"/>
                      <w:szCs w:val="16"/>
                      <w:rtl/>
                      <w:lang w:bidi="fa-IR"/>
                    </w:rPr>
                    <w:softHyphen/>
                  </w:r>
                  <w:r w:rsidRPr="008308EB">
                    <w:rPr>
                      <w:rFonts w:cs="B Lotus" w:hint="cs"/>
                      <w:sz w:val="16"/>
                      <w:szCs w:val="16"/>
                      <w:rtl/>
                      <w:lang w:bidi="fa-IR"/>
                    </w:rPr>
                    <w:t xml:space="preserve">كنند. </w:t>
                  </w:r>
                </w:p>
                <w:p w:rsidR="00E83632" w:rsidRPr="008308EB" w:rsidRDefault="00E83632" w:rsidP="008308EB">
                  <w:pPr>
                    <w:bidi/>
                    <w:spacing w:after="0" w:line="192" w:lineRule="auto"/>
                    <w:jc w:val="both"/>
                    <w:rPr>
                      <w:rFonts w:cs="B Lotus"/>
                      <w:sz w:val="16"/>
                      <w:szCs w:val="16"/>
                      <w:rtl/>
                      <w:lang w:bidi="fa-IR"/>
                    </w:rPr>
                  </w:pPr>
                  <w:r>
                    <w:rPr>
                      <w:rFonts w:cs="B Lotus" w:hint="cs"/>
                      <w:color w:val="FF0000"/>
                      <w:sz w:val="16"/>
                      <w:szCs w:val="16"/>
                      <w:rtl/>
                      <w:lang w:bidi="fa-IR"/>
                    </w:rPr>
                    <w:t xml:space="preserve">   </w:t>
                  </w:r>
                  <w:r w:rsidRPr="008308EB">
                    <w:rPr>
                      <w:rFonts w:cs="B Lotus" w:hint="cs"/>
                      <w:color w:val="FF0000"/>
                      <w:sz w:val="16"/>
                      <w:szCs w:val="16"/>
                      <w:rtl/>
                      <w:lang w:bidi="fa-IR"/>
                    </w:rPr>
                    <w:t xml:space="preserve">در مرحله سوم، </w:t>
                  </w:r>
                  <w:r w:rsidRPr="008308EB">
                    <w:rPr>
                      <w:rFonts w:cs="B Lotus" w:hint="cs"/>
                      <w:sz w:val="16"/>
                      <w:szCs w:val="16"/>
                      <w:rtl/>
                      <w:lang w:bidi="fa-IR"/>
                    </w:rPr>
                    <w:t>گروه بزرگي مركب از شركت</w:t>
                  </w:r>
                  <w:r w:rsidRPr="008308EB">
                    <w:rPr>
                      <w:rFonts w:cs="B Lotus"/>
                      <w:sz w:val="16"/>
                      <w:szCs w:val="16"/>
                      <w:rtl/>
                      <w:lang w:bidi="fa-IR"/>
                    </w:rPr>
                    <w:softHyphen/>
                  </w:r>
                  <w:r w:rsidRPr="008308EB">
                    <w:rPr>
                      <w:rFonts w:cs="B Lotus" w:hint="cs"/>
                      <w:sz w:val="16"/>
                      <w:szCs w:val="16"/>
                      <w:rtl/>
                      <w:lang w:bidi="fa-IR"/>
                    </w:rPr>
                    <w:t>كنندگان در مراحل اول و دوم، عبارات خلاصه شده هر گروه كوچك را مرور مي</w:t>
                  </w:r>
                  <w:r w:rsidRPr="008308EB">
                    <w:rPr>
                      <w:rFonts w:cs="B Lotus"/>
                      <w:sz w:val="16"/>
                      <w:szCs w:val="16"/>
                      <w:rtl/>
                      <w:lang w:bidi="fa-IR"/>
                    </w:rPr>
                    <w:softHyphen/>
                  </w:r>
                  <w:r w:rsidRPr="008308EB">
                    <w:rPr>
                      <w:rFonts w:cs="B Lotus" w:hint="cs"/>
                      <w:sz w:val="16"/>
                      <w:szCs w:val="16"/>
                      <w:rtl/>
                      <w:lang w:bidi="fa-IR"/>
                    </w:rPr>
                    <w:t>كنند تا به شناسايي و دسته</w:t>
                  </w:r>
                  <w:r w:rsidRPr="008308EB">
                    <w:rPr>
                      <w:rFonts w:cs="B Lotus"/>
                      <w:sz w:val="16"/>
                      <w:szCs w:val="16"/>
                      <w:rtl/>
                      <w:lang w:bidi="fa-IR"/>
                    </w:rPr>
                    <w:softHyphen/>
                  </w:r>
                  <w:r w:rsidRPr="008308EB">
                    <w:rPr>
                      <w:rFonts w:cs="B Lotus" w:hint="cs"/>
                      <w:sz w:val="16"/>
                      <w:szCs w:val="16"/>
                      <w:rtl/>
                      <w:lang w:bidi="fa-IR"/>
                    </w:rPr>
                    <w:t>بندي مسائل و موضوعات اصلي مرتبط با موضوع پژوهش بپردازند.</w:t>
                  </w:r>
                </w:p>
                <w:p w:rsidR="00E83632" w:rsidRPr="008308EB" w:rsidRDefault="00E83632" w:rsidP="008308EB">
                  <w:pPr>
                    <w:bidi/>
                    <w:spacing w:after="0" w:line="192" w:lineRule="auto"/>
                    <w:jc w:val="both"/>
                    <w:rPr>
                      <w:rFonts w:cs="B Lotus"/>
                      <w:sz w:val="16"/>
                      <w:szCs w:val="16"/>
                      <w:rtl/>
                      <w:lang w:bidi="fa-IR"/>
                    </w:rPr>
                  </w:pPr>
                  <w:r>
                    <w:rPr>
                      <w:rFonts w:cs="B Lotus" w:hint="cs"/>
                      <w:color w:val="FF0000"/>
                      <w:sz w:val="16"/>
                      <w:szCs w:val="16"/>
                      <w:rtl/>
                      <w:lang w:bidi="fa-IR"/>
                    </w:rPr>
                    <w:t xml:space="preserve">   </w:t>
                  </w:r>
                  <w:r w:rsidRPr="008308EB">
                    <w:rPr>
                      <w:rFonts w:cs="B Lotus" w:hint="cs"/>
                      <w:color w:val="FF0000"/>
                      <w:sz w:val="16"/>
                      <w:szCs w:val="16"/>
                      <w:rtl/>
                      <w:lang w:bidi="fa-IR"/>
                    </w:rPr>
                    <w:t xml:space="preserve">در مرحله چهارم، </w:t>
                  </w:r>
                  <w:r w:rsidRPr="008308EB">
                    <w:rPr>
                      <w:rFonts w:cs="B Lotus" w:hint="cs"/>
                      <w:sz w:val="16"/>
                      <w:szCs w:val="16"/>
                      <w:rtl/>
                      <w:lang w:bidi="fa-IR"/>
                    </w:rPr>
                    <w:t>كل گروه سياست خاصي را اتخاذ و تصويب مي</w:t>
                  </w:r>
                  <w:r w:rsidRPr="008308EB">
                    <w:rPr>
                      <w:rFonts w:cs="B Lotus"/>
                      <w:sz w:val="16"/>
                      <w:szCs w:val="16"/>
                      <w:rtl/>
                      <w:lang w:bidi="fa-IR"/>
                    </w:rPr>
                    <w:softHyphen/>
                  </w:r>
                  <w:r w:rsidRPr="008308EB">
                    <w:rPr>
                      <w:rFonts w:cs="B Lotus" w:hint="cs"/>
                      <w:sz w:val="16"/>
                      <w:szCs w:val="16"/>
                      <w:rtl/>
                      <w:lang w:bidi="fa-IR"/>
                    </w:rPr>
                    <w:t>كنند.</w:t>
                  </w:r>
                </w:p>
                <w:p w:rsidR="00E83632" w:rsidRPr="008308EB" w:rsidRDefault="00E83632" w:rsidP="008308EB">
                  <w:pPr>
                    <w:bidi/>
                    <w:spacing w:after="0" w:line="192" w:lineRule="auto"/>
                    <w:rPr>
                      <w:sz w:val="16"/>
                      <w:szCs w:val="16"/>
                      <w:lang w:bidi="fa-IR"/>
                    </w:rPr>
                  </w:pPr>
                </w:p>
              </w:txbxContent>
            </v:textbox>
            <w10:wrap anchorx="page"/>
          </v:shape>
        </w:pict>
      </w:r>
      <w:r w:rsidR="00621175" w:rsidRPr="00F50F7B">
        <w:rPr>
          <w:rFonts w:cs="B Lotus" w:hint="cs"/>
          <w:noProof/>
          <w:color w:val="FF0000"/>
          <w:sz w:val="24"/>
          <w:szCs w:val="24"/>
          <w:rtl/>
        </w:rPr>
        <w:t xml:space="preserve">                     </w:t>
      </w:r>
      <w:r w:rsidR="005C021E" w:rsidRPr="00F50F7B">
        <w:rPr>
          <w:rFonts w:cs="B Lotus" w:hint="cs"/>
          <w:noProof/>
          <w:color w:val="FF0000"/>
          <w:sz w:val="24"/>
          <w:szCs w:val="24"/>
          <w:rtl/>
        </w:rPr>
        <w:softHyphen/>
      </w:r>
      <w:r w:rsidR="005C021E" w:rsidRPr="00F50F7B">
        <w:rPr>
          <w:rFonts w:cs="B Lotus" w:hint="cs"/>
          <w:noProof/>
          <w:color w:val="FF0000"/>
          <w:sz w:val="24"/>
          <w:szCs w:val="24"/>
          <w:rtl/>
        </w:rPr>
        <w:softHyphen/>
      </w:r>
      <w:r w:rsidR="00A4195A" w:rsidRPr="00F50F7B">
        <w:rPr>
          <w:rFonts w:cs="B Lotus" w:hint="cs"/>
          <w:noProof/>
          <w:color w:val="FF0000"/>
          <w:sz w:val="24"/>
          <w:szCs w:val="24"/>
          <w:rtl/>
        </w:rPr>
        <w:softHyphen/>
      </w:r>
      <w:r w:rsidR="00F267BC" w:rsidRPr="00F50F7B">
        <w:rPr>
          <w:rFonts w:cs="B Lotus" w:hint="cs"/>
          <w:noProof/>
          <w:color w:val="FF0000"/>
          <w:sz w:val="24"/>
          <w:szCs w:val="24"/>
          <w:rtl/>
        </w:rPr>
        <w:softHyphen/>
      </w:r>
      <w:bookmarkStart w:id="0" w:name="_GoBack"/>
      <w:r w:rsidR="0008402B" w:rsidRPr="00F50F7B">
        <w:rPr>
          <w:rFonts w:cs="B Lotus"/>
          <w:noProof/>
          <w:color w:val="FF0000"/>
          <w:sz w:val="24"/>
          <w:szCs w:val="24"/>
          <w:rtl/>
          <w:lang w:bidi="fa-IR"/>
        </w:rPr>
        <w:drawing>
          <wp:inline distT="0" distB="0" distL="0" distR="0">
            <wp:extent cx="7370051" cy="3752193"/>
            <wp:effectExtent l="0" t="0" r="0" b="0"/>
            <wp:docPr id="5"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bookmarkEnd w:id="0"/>
    </w:p>
    <w:p w:rsidR="00621175" w:rsidRPr="00F50F7B" w:rsidRDefault="00506E27" w:rsidP="00422E4F">
      <w:pPr>
        <w:bidi/>
        <w:rPr>
          <w:rFonts w:cs="B Lotus"/>
          <w:sz w:val="24"/>
          <w:szCs w:val="24"/>
          <w:rtl/>
          <w:lang w:bidi="fa-IR"/>
        </w:rPr>
      </w:pPr>
      <w:r>
        <w:rPr>
          <w:rFonts w:cs="B Lotus"/>
          <w:noProof/>
          <w:sz w:val="24"/>
          <w:szCs w:val="24"/>
          <w:rtl/>
          <w:lang w:bidi="fa-IR"/>
        </w:rPr>
        <w:pict>
          <v:shape id="Text Box 24" o:spid="_x0000_s1043" type="#_x0000_t202" style="position:absolute;left:0;text-align:left;margin-left:699.55pt;margin-top:3.15pt;width:425.1pt;height:148.6pt;z-index:251736064;visibility:visible" o:regroupid="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2qv9wIAAEAGAAAOAAAAZHJzL2Uyb0RvYy54bWysVG1r2zAQ/j7YfxD6nvolTpyGOiVJkzHY&#10;G7RjnxVZtsVkyZOU2N3Yf99JStJshTFGEzDSSXrunrt77uZ2aAU6MG24kgVOrmKMmKSq5LIu8OeH&#10;7WiGkbFElkQoyQr8yAy+Xbx+ddN3c5aqRomSaQQg0sz7rsCNtd08igxtWEvMleqYhMNK6ZZY2Oo6&#10;KjXpAb0VURrH06hXuuy0oswYsN6FQ7zw+FXFqP1YVYZZJAoMsVn/1f67c99ocUPmtSZdw+kxDPIf&#10;UbSES3B6hrojlqC95s+gWk61MqqyV1S1kaoqTpnnAGyS+A829w3pmOcCyTHdOU3m5WDph8MnjXgJ&#10;tZtiJEkLNXpgg0UrNaA0c/npOzOHa/cdXLQD2OGu52q6d4p+NUiqdUNkzZZaq75hpIT4Evcyunga&#10;cIwD2fXvVQl+yN4qDzRUunXJg3QgQIc6PZ5r42KhYJzGWZykcEThLMnTSXo98T7I/PS808a+YapF&#10;blFgDcX38OTwzlgXDpmfrjhvRglebrkQfuMajq2FRgcCrSJsoCj2LcQabEnsfqFjwA59FezeBNi+&#10;Zx2E9/QbupCoL/A4ySeOQNtBuo2sQxL/EgWhlEmb+nsvFIlLwB0xTQjdBxkYtdyCEAVvCzy7IOrK&#10;uZGll4klXIQ1sBXSpY15iYX0wm6wsPR2qJpv/x/L7STOs/FslOeT8Sgbb+LRarZdj5brZDrNN6v1&#10;apP8dAyTbN7wsmRy4zHNSY1J9m/dfpwLQUdnPZ4DdFGpPXC8b8oeldx1yHhynSYYNjAQ0jywRkTU&#10;MMmo1RhpZb9w23gZuoZ0GEbXu3ObzKbuf2zDM7qv/4Xj6Bm3cGOAVEEmT1nzanECCVKxw24Iwhw7&#10;B05KO1U+gn4gLC8SGLuwaJT+jlEPIwya6tueaIaReCtBg9dJlrmZ5zfZJHfq0Zcnu8sTIilAFdhi&#10;FJZrG+bkvtO8bsBTkIRUS9Btxb2inqICKm4DY8qTOo5UNwcv9/7W0+Bf/AIAAP//AwBQSwMEFAAG&#10;AAgAAAAhAAMbCmLiAAAADAEAAA8AAABkcnMvZG93bnJldi54bWxMj11Lw0AQRd8F/8Mygm92N4Wm&#10;Ic2k2KCgVgrWgq/b7JgE9yNkt2n6790+6eNwD/eeKdaT0WykwXfOIiQzAYxs7VRnG4TD5/NDBswH&#10;aZXUzhLChTysy9ubQubKne0HjfvQsFhifS4R2hD6nHNft2Skn7mebMy+3WBkiOfQcDXIcyw3ms+F&#10;SLmRnY0Lreypaqn+2Z8MwmsQ1fhUfW13nX650NZs3t92G8T7u+lxBSzQFP5guOpHdSij09GdrPJM&#10;I8wTsYgoQioWCbArkaTJEtgRIVumGfCy4P+fKH8BAAD//wMAUEsBAi0AFAAGAAgAAAAhALaDOJL+&#10;AAAA4QEAABMAAAAAAAAAAAAAAAAAAAAAAFtDb250ZW50X1R5cGVzXS54bWxQSwECLQAUAAYACAAA&#10;ACEAOP0h/9YAAACUAQAACwAAAAAAAAAAAAAAAAAvAQAAX3JlbHMvLnJlbHNQSwECLQAUAAYACAAA&#10;ACEAFVNqr/cCAABABgAADgAAAAAAAAAAAAAAAAAuAgAAZHJzL2Uyb0RvYy54bWxQSwECLQAUAAYA&#10;CAAAACEAAxsKYuIAAAAMAQAADwAAAAAAAAAAAAAAAABRBQAAZHJzL2Rvd25yZXYueG1sUEsFBgAA&#10;AAAEAAQA8wAAAGAGAAAAAA==&#10;" fillcolor="white [3201]" strokecolor="#c0504d [3205]" strokeweight="2.5pt">
            <v:shadow color="#868686"/>
            <v:textbox style="mso-next-textbox:#Text Box 24">
              <w:txbxContent>
                <w:p w:rsidR="00E83632" w:rsidRDefault="00E83632" w:rsidP="00AB5CFF">
                  <w:pPr>
                    <w:bidi/>
                    <w:spacing w:after="0" w:line="192" w:lineRule="auto"/>
                    <w:ind w:firstLine="199"/>
                    <w:jc w:val="both"/>
                    <w:rPr>
                      <w:rFonts w:cs="B Lotus"/>
                      <w:sz w:val="16"/>
                      <w:szCs w:val="16"/>
                      <w:rtl/>
                      <w:lang w:bidi="fa-IR"/>
                    </w:rPr>
                  </w:pPr>
                  <w:r w:rsidRPr="00A006AD">
                    <w:rPr>
                      <w:rFonts w:cs="B Lotus" w:hint="cs"/>
                      <w:sz w:val="16"/>
                      <w:szCs w:val="16"/>
                      <w:rtl/>
                      <w:lang w:bidi="fa-IR"/>
                    </w:rPr>
                    <w:t>شواب، اظهار مي</w:t>
                  </w:r>
                  <w:r w:rsidRPr="00A006AD">
                    <w:rPr>
                      <w:rFonts w:cs="B Lotus"/>
                      <w:sz w:val="16"/>
                      <w:szCs w:val="16"/>
                      <w:rtl/>
                      <w:lang w:bidi="fa-IR"/>
                    </w:rPr>
                    <w:softHyphen/>
                  </w:r>
                  <w:r w:rsidRPr="00A006AD">
                    <w:rPr>
                      <w:rFonts w:cs="B Lotus" w:hint="cs"/>
                      <w:sz w:val="16"/>
                      <w:szCs w:val="16"/>
                      <w:rtl/>
                      <w:lang w:bidi="fa-IR"/>
                    </w:rPr>
                    <w:t>دارد:«</w:t>
                  </w:r>
                  <w:r w:rsidRPr="00BE2C4E">
                    <w:rPr>
                      <w:rFonts w:cs="B Lotus" w:hint="cs"/>
                      <w:color w:val="FF0000"/>
                      <w:sz w:val="16"/>
                      <w:szCs w:val="16"/>
                      <w:rtl/>
                      <w:lang w:bidi="fa-IR"/>
                    </w:rPr>
                    <w:t xml:space="preserve">مطلوبيت هر بديل </w:t>
                  </w:r>
                  <w:r w:rsidRPr="00A006AD">
                    <w:rPr>
                      <w:rFonts w:cs="B Lotus" w:hint="cs"/>
                      <w:sz w:val="16"/>
                      <w:szCs w:val="16"/>
                      <w:rtl/>
                      <w:lang w:bidi="fa-IR"/>
                    </w:rPr>
                    <w:t>بايد احساس شود و به وسيله نمايندگان همه كساني كه تحت</w:t>
                  </w:r>
                  <w:r>
                    <w:rPr>
                      <w:rFonts w:cs="B Lotus" w:hint="eastAsia"/>
                      <w:sz w:val="16"/>
                      <w:szCs w:val="16"/>
                      <w:rtl/>
                      <w:lang w:bidi="fa-IR"/>
                    </w:rPr>
                    <w:t>‌</w:t>
                  </w:r>
                  <w:r w:rsidRPr="00A006AD">
                    <w:rPr>
                      <w:rFonts w:cs="B Lotus" w:hint="cs"/>
                      <w:sz w:val="16"/>
                      <w:szCs w:val="16"/>
                      <w:rtl/>
                      <w:lang w:bidi="fa-IR"/>
                    </w:rPr>
                    <w:t>تأثير اقدام منتخب قرار مي</w:t>
                  </w:r>
                  <w:r>
                    <w:rPr>
                      <w:rFonts w:cs="B Lotus" w:hint="eastAsia"/>
                      <w:sz w:val="16"/>
                      <w:szCs w:val="16"/>
                      <w:rtl/>
                      <w:lang w:bidi="fa-IR"/>
                    </w:rPr>
                    <w:t>‌</w:t>
                  </w:r>
                  <w:r w:rsidRPr="00A006AD">
                    <w:rPr>
                      <w:rFonts w:cs="B Lotus" w:hint="cs"/>
                      <w:sz w:val="16"/>
                      <w:szCs w:val="16"/>
                      <w:rtl/>
                      <w:lang w:bidi="fa-IR"/>
                    </w:rPr>
                    <w:t>گيرند،«</w:t>
                  </w:r>
                  <w:r w:rsidRPr="00AB5CFF">
                    <w:rPr>
                      <w:rFonts w:cs="B Lotus" w:hint="cs"/>
                      <w:color w:val="FF0000"/>
                      <w:sz w:val="16"/>
                      <w:szCs w:val="16"/>
                      <w:rtl/>
                      <w:lang w:bidi="fa-IR"/>
                    </w:rPr>
                    <w:t>آزمايش</w:t>
                  </w:r>
                  <w:r w:rsidRPr="00A006AD">
                    <w:rPr>
                      <w:rFonts w:cs="B Lotus" w:hint="cs"/>
                      <w:sz w:val="16"/>
                      <w:szCs w:val="16"/>
                      <w:rtl/>
                      <w:lang w:bidi="fa-IR"/>
                    </w:rPr>
                    <w:t>»</w:t>
                  </w:r>
                  <w:r w:rsidRPr="00A006AD">
                    <w:rPr>
                      <w:rStyle w:val="FootnoteReference"/>
                      <w:rFonts w:cs="B Lotus"/>
                      <w:sz w:val="16"/>
                      <w:szCs w:val="16"/>
                      <w:rtl/>
                      <w:lang w:bidi="fa-IR"/>
                    </w:rPr>
                    <w:footnoteRef/>
                  </w:r>
                  <w:r w:rsidRPr="00A006AD">
                    <w:rPr>
                      <w:rFonts w:cs="B Lotus" w:hint="cs"/>
                      <w:sz w:val="16"/>
                      <w:szCs w:val="16"/>
                      <w:rtl/>
                      <w:lang w:bidi="fa-IR"/>
                    </w:rPr>
                    <w:t xml:space="preserve"> شود و گروه مشابهي نيز بايد به شناسايي مسائل و نيز راه</w:t>
                  </w:r>
                  <w:r>
                    <w:rPr>
                      <w:rFonts w:cs="B Lotus" w:hint="eastAsia"/>
                      <w:sz w:val="16"/>
                      <w:szCs w:val="16"/>
                      <w:rtl/>
                      <w:lang w:bidi="fa-IR"/>
                    </w:rPr>
                    <w:t>‌</w:t>
                  </w:r>
                  <w:r w:rsidRPr="00A006AD">
                    <w:rPr>
                      <w:rFonts w:cs="B Lotus" w:hint="cs"/>
                      <w:sz w:val="16"/>
                      <w:szCs w:val="16"/>
                      <w:rtl/>
                      <w:lang w:bidi="fa-IR"/>
                    </w:rPr>
                    <w:t>حل</w:t>
                  </w:r>
                  <w:r>
                    <w:rPr>
                      <w:rFonts w:cs="B Lotus" w:hint="eastAsia"/>
                      <w:sz w:val="16"/>
                      <w:szCs w:val="16"/>
                      <w:rtl/>
                      <w:lang w:bidi="fa-IR"/>
                    </w:rPr>
                    <w:t>‌</w:t>
                  </w:r>
                  <w:r w:rsidRPr="00A006AD">
                    <w:rPr>
                      <w:rFonts w:cs="B Lotus" w:hint="cs"/>
                      <w:sz w:val="16"/>
                      <w:szCs w:val="16"/>
                      <w:rtl/>
                      <w:lang w:bidi="fa-IR"/>
                    </w:rPr>
                    <w:t>هاي آن</w:t>
                  </w:r>
                  <w:r>
                    <w:rPr>
                      <w:rFonts w:cs="B Lotus" w:hint="eastAsia"/>
                      <w:sz w:val="16"/>
                      <w:szCs w:val="16"/>
                      <w:rtl/>
                      <w:lang w:bidi="fa-IR"/>
                    </w:rPr>
                    <w:t>‌</w:t>
                  </w:r>
                  <w:r w:rsidRPr="00A006AD">
                    <w:rPr>
                      <w:rFonts w:cs="B Lotus" w:hint="cs"/>
                      <w:sz w:val="16"/>
                      <w:szCs w:val="16"/>
                      <w:rtl/>
                      <w:lang w:bidi="fa-IR"/>
                    </w:rPr>
                    <w:t>ها مبادرت ورزد.</w:t>
                  </w:r>
                  <w:r>
                    <w:rPr>
                      <w:rFonts w:cs="B Lotus" w:hint="cs"/>
                      <w:sz w:val="16"/>
                      <w:szCs w:val="16"/>
                      <w:rtl/>
                      <w:lang w:bidi="fa-IR"/>
                    </w:rPr>
                    <w:t xml:space="preserve"> </w:t>
                  </w:r>
                  <w:r w:rsidRPr="00A006AD">
                    <w:rPr>
                      <w:rFonts w:cs="B Lotus" w:hint="cs"/>
                      <w:sz w:val="16"/>
                      <w:szCs w:val="16"/>
                      <w:rtl/>
                      <w:lang w:bidi="fa-IR"/>
                    </w:rPr>
                    <w:t xml:space="preserve">شواب و ديگران(1983-1969) از </w:t>
                  </w:r>
                  <w:r w:rsidRPr="00BE2C4E">
                    <w:rPr>
                      <w:rFonts w:cs="B Lotus" w:hint="cs"/>
                      <w:color w:val="FF0000"/>
                      <w:sz w:val="16"/>
                      <w:szCs w:val="16"/>
                      <w:rtl/>
                      <w:lang w:bidi="fa-IR"/>
                    </w:rPr>
                    <w:t>تركيب مطلوب گروه</w:t>
                  </w:r>
                  <w:r>
                    <w:rPr>
                      <w:rFonts w:cs="B Lotus" w:hint="eastAsia"/>
                      <w:color w:val="FF0000"/>
                      <w:sz w:val="16"/>
                      <w:szCs w:val="16"/>
                      <w:rtl/>
                      <w:lang w:bidi="fa-IR"/>
                    </w:rPr>
                    <w:t>‌</w:t>
                  </w:r>
                  <w:r w:rsidRPr="00BE2C4E">
                    <w:rPr>
                      <w:rFonts w:cs="B Lotus" w:hint="cs"/>
                      <w:color w:val="FF0000"/>
                      <w:sz w:val="16"/>
                      <w:szCs w:val="16"/>
                      <w:rtl/>
                      <w:lang w:bidi="fa-IR"/>
                    </w:rPr>
                    <w:t xml:space="preserve">ها </w:t>
                  </w:r>
                  <w:r w:rsidRPr="00A006AD">
                    <w:rPr>
                      <w:rFonts w:cs="B Lotus" w:hint="cs"/>
                      <w:sz w:val="16"/>
                      <w:szCs w:val="16"/>
                      <w:rtl/>
                      <w:lang w:bidi="fa-IR"/>
                    </w:rPr>
                    <w:t>براي مقاصد پژوهش معطوف به عمل فكورانه بحث كرده</w:t>
                  </w:r>
                  <w:r>
                    <w:rPr>
                      <w:rFonts w:cs="B Lotus" w:hint="eastAsia"/>
                      <w:sz w:val="16"/>
                      <w:szCs w:val="16"/>
                      <w:rtl/>
                      <w:lang w:bidi="fa-IR"/>
                    </w:rPr>
                    <w:t>‌</w:t>
                  </w:r>
                  <w:r w:rsidRPr="00A006AD">
                    <w:rPr>
                      <w:rFonts w:cs="B Lotus" w:hint="cs"/>
                      <w:sz w:val="16"/>
                      <w:szCs w:val="16"/>
                      <w:rtl/>
                      <w:lang w:bidi="fa-IR"/>
                    </w:rPr>
                    <w:t>اند. وي توصيه مي</w:t>
                  </w:r>
                  <w:r>
                    <w:rPr>
                      <w:rFonts w:cs="B Lotus" w:hint="eastAsia"/>
                      <w:sz w:val="16"/>
                      <w:szCs w:val="16"/>
                      <w:rtl/>
                      <w:lang w:bidi="fa-IR"/>
                    </w:rPr>
                    <w:t>‌</w:t>
                  </w:r>
                  <w:r w:rsidRPr="00A006AD">
                    <w:rPr>
                      <w:rFonts w:cs="B Lotus" w:hint="cs"/>
                      <w:sz w:val="16"/>
                      <w:szCs w:val="16"/>
                      <w:rtl/>
                      <w:lang w:bidi="fa-IR"/>
                    </w:rPr>
                    <w:t xml:space="preserve">كند كه حاملان دانش و تخصص در زمينه </w:t>
                  </w:r>
                  <w:r w:rsidRPr="00BE2C4E">
                    <w:rPr>
                      <w:rFonts w:cs="B Lotus" w:hint="cs"/>
                      <w:color w:val="FF0000"/>
                      <w:sz w:val="16"/>
                      <w:szCs w:val="16"/>
                      <w:rtl/>
                      <w:lang w:bidi="fa-IR"/>
                    </w:rPr>
                    <w:t>چهار عنصر مشترك برنامه</w:t>
                  </w:r>
                  <w:r>
                    <w:rPr>
                      <w:rFonts w:cs="B Lotus" w:hint="eastAsia"/>
                      <w:color w:val="FF0000"/>
                      <w:sz w:val="16"/>
                      <w:szCs w:val="16"/>
                      <w:rtl/>
                      <w:lang w:bidi="fa-IR"/>
                    </w:rPr>
                    <w:t>‌</w:t>
                  </w:r>
                  <w:r w:rsidRPr="00BE2C4E">
                    <w:rPr>
                      <w:rFonts w:cs="B Lotus" w:hint="cs"/>
                      <w:color w:val="FF0000"/>
                      <w:sz w:val="16"/>
                      <w:szCs w:val="16"/>
                      <w:rtl/>
                      <w:lang w:bidi="fa-IR"/>
                    </w:rPr>
                    <w:t>درسي</w:t>
                  </w:r>
                  <w:r w:rsidRPr="00A006AD">
                    <w:rPr>
                      <w:rFonts w:cs="B Lotus" w:hint="cs"/>
                      <w:sz w:val="16"/>
                      <w:szCs w:val="16"/>
                      <w:rtl/>
                      <w:lang w:bidi="fa-IR"/>
                    </w:rPr>
                    <w:t xml:space="preserve"> يعني: </w:t>
                  </w:r>
                  <w:r>
                    <w:rPr>
                      <w:rFonts w:cs="B Lotus" w:hint="cs"/>
                      <w:sz w:val="16"/>
                      <w:szCs w:val="16"/>
                      <w:rtl/>
                      <w:lang w:bidi="fa-IR"/>
                    </w:rPr>
                    <w:t xml:space="preserve">1- </w:t>
                  </w:r>
                  <w:r w:rsidRPr="00A006AD">
                    <w:rPr>
                      <w:rFonts w:cs="B Lotus" w:hint="cs"/>
                      <w:sz w:val="16"/>
                      <w:szCs w:val="16"/>
                      <w:rtl/>
                      <w:lang w:bidi="fa-IR"/>
                    </w:rPr>
                    <w:t>موضوع(مانند آشنايي با مطالب علمي موردنظر و رشته</w:t>
                  </w:r>
                  <w:r>
                    <w:rPr>
                      <w:rFonts w:cs="B Lotus" w:hint="eastAsia"/>
                      <w:sz w:val="16"/>
                      <w:szCs w:val="16"/>
                      <w:rtl/>
                      <w:lang w:bidi="fa-IR"/>
                    </w:rPr>
                    <w:t>‌</w:t>
                  </w:r>
                  <w:r w:rsidRPr="00A006AD">
                    <w:rPr>
                      <w:rFonts w:cs="B Lotus" w:hint="cs"/>
                      <w:sz w:val="16"/>
                      <w:szCs w:val="16"/>
                      <w:rtl/>
                      <w:lang w:bidi="fa-IR"/>
                    </w:rPr>
                    <w:t>علمي مربوط)،</w:t>
                  </w:r>
                  <w:r>
                    <w:rPr>
                      <w:rFonts w:cs="B Lotus" w:hint="cs"/>
                      <w:sz w:val="16"/>
                      <w:szCs w:val="16"/>
                      <w:rtl/>
                      <w:lang w:bidi="fa-IR"/>
                    </w:rPr>
                    <w:t xml:space="preserve"> 2- </w:t>
                  </w:r>
                  <w:r w:rsidRPr="00A006AD">
                    <w:rPr>
                      <w:rFonts w:cs="B Lotus" w:hint="cs"/>
                      <w:sz w:val="16"/>
                      <w:szCs w:val="16"/>
                      <w:rtl/>
                      <w:lang w:bidi="fa-IR"/>
                    </w:rPr>
                    <w:t>يادگيرندگان(مانند توانايي‌ها، سبك</w:t>
                  </w:r>
                  <w:r>
                    <w:rPr>
                      <w:rFonts w:cs="B Lotus" w:hint="eastAsia"/>
                      <w:sz w:val="16"/>
                      <w:szCs w:val="16"/>
                      <w:rtl/>
                      <w:lang w:bidi="fa-IR"/>
                    </w:rPr>
                    <w:t>‌</w:t>
                  </w:r>
                  <w:r w:rsidRPr="00A006AD">
                    <w:rPr>
                      <w:rFonts w:cs="B Lotus" w:hint="cs"/>
                      <w:sz w:val="16"/>
                      <w:szCs w:val="16"/>
                      <w:rtl/>
                      <w:lang w:bidi="fa-IR"/>
                    </w:rPr>
                    <w:t>هاي يادگيري، نگرش</w:t>
                  </w:r>
                  <w:r>
                    <w:rPr>
                      <w:rFonts w:cs="B Lotus" w:hint="eastAsia"/>
                      <w:sz w:val="16"/>
                      <w:szCs w:val="16"/>
                      <w:rtl/>
                      <w:lang w:bidi="fa-IR"/>
                    </w:rPr>
                    <w:t>‌</w:t>
                  </w:r>
                  <w:r w:rsidRPr="00A006AD">
                    <w:rPr>
                      <w:rFonts w:cs="B Lotus" w:hint="cs"/>
                      <w:sz w:val="16"/>
                      <w:szCs w:val="16"/>
                      <w:rtl/>
                      <w:lang w:bidi="fa-IR"/>
                    </w:rPr>
                    <w:t>ها و آرمان</w:t>
                  </w:r>
                  <w:r>
                    <w:rPr>
                      <w:rFonts w:cs="B Lotus" w:hint="eastAsia"/>
                      <w:sz w:val="16"/>
                      <w:szCs w:val="16"/>
                      <w:rtl/>
                      <w:lang w:bidi="fa-IR"/>
                    </w:rPr>
                    <w:t>‌</w:t>
                  </w:r>
                  <w:r w:rsidRPr="00A006AD">
                    <w:rPr>
                      <w:rFonts w:cs="B Lotus" w:hint="cs"/>
                      <w:sz w:val="16"/>
                      <w:szCs w:val="16"/>
                      <w:rtl/>
                      <w:lang w:bidi="fa-IR"/>
                    </w:rPr>
                    <w:t>ها)،</w:t>
                  </w:r>
                  <w:r>
                    <w:rPr>
                      <w:rFonts w:cs="B Lotus" w:hint="cs"/>
                      <w:sz w:val="16"/>
                      <w:szCs w:val="16"/>
                      <w:rtl/>
                      <w:lang w:bidi="fa-IR"/>
                    </w:rPr>
                    <w:t xml:space="preserve"> 3- </w:t>
                  </w:r>
                  <w:r w:rsidRPr="00A006AD">
                    <w:rPr>
                      <w:rFonts w:cs="B Lotus" w:hint="cs"/>
                      <w:sz w:val="16"/>
                      <w:szCs w:val="16"/>
                      <w:rtl/>
                      <w:lang w:bidi="fa-IR"/>
                    </w:rPr>
                    <w:t>محيط اجتماعي- فرهنگي(مانند ويژگي</w:t>
                  </w:r>
                  <w:r>
                    <w:rPr>
                      <w:rFonts w:cs="B Lotus" w:hint="eastAsia"/>
                      <w:sz w:val="16"/>
                      <w:szCs w:val="16"/>
                      <w:rtl/>
                      <w:lang w:bidi="fa-IR"/>
                    </w:rPr>
                    <w:t>‌</w:t>
                  </w:r>
                  <w:r w:rsidRPr="00A006AD">
                    <w:rPr>
                      <w:rFonts w:cs="B Lotus" w:hint="cs"/>
                      <w:sz w:val="16"/>
                      <w:szCs w:val="16"/>
                      <w:rtl/>
                      <w:lang w:bidi="fa-IR"/>
                    </w:rPr>
                    <w:t>هاي جوامع</w:t>
                  </w:r>
                  <w:r>
                    <w:rPr>
                      <w:rFonts w:cs="B Lotus" w:hint="eastAsia"/>
                      <w:sz w:val="16"/>
                      <w:szCs w:val="16"/>
                      <w:rtl/>
                      <w:lang w:bidi="fa-IR"/>
                    </w:rPr>
                    <w:t>‌</w:t>
                  </w:r>
                  <w:r w:rsidRPr="00A006AD">
                    <w:rPr>
                      <w:rFonts w:cs="B Lotus" w:hint="cs"/>
                      <w:sz w:val="16"/>
                      <w:szCs w:val="16"/>
                      <w:rtl/>
                      <w:lang w:bidi="fa-IR"/>
                    </w:rPr>
                    <w:t xml:space="preserve">محلي، پيشينه اقتصادي </w:t>
                  </w:r>
                  <w:r w:rsidRPr="00A006AD">
                    <w:rPr>
                      <w:rFonts w:ascii="Times New Roman" w:hAnsi="Times New Roman" w:cs="Times New Roman" w:hint="cs"/>
                      <w:sz w:val="16"/>
                      <w:szCs w:val="16"/>
                      <w:rtl/>
                      <w:lang w:bidi="fa-IR"/>
                    </w:rPr>
                    <w:t>–</w:t>
                  </w:r>
                  <w:r w:rsidRPr="00A006AD">
                    <w:rPr>
                      <w:rFonts w:cs="B Lotus" w:hint="cs"/>
                      <w:sz w:val="16"/>
                      <w:szCs w:val="16"/>
                      <w:rtl/>
                      <w:lang w:bidi="fa-IR"/>
                    </w:rPr>
                    <w:t xml:space="preserve"> اجتماعي و اشتغال در آينده) و</w:t>
                  </w:r>
                  <w:r>
                    <w:rPr>
                      <w:rFonts w:cs="B Lotus" w:hint="cs"/>
                      <w:sz w:val="16"/>
                      <w:szCs w:val="16"/>
                      <w:rtl/>
                      <w:lang w:bidi="fa-IR"/>
                    </w:rPr>
                    <w:t xml:space="preserve"> 4- </w:t>
                  </w:r>
                  <w:r w:rsidRPr="00A006AD">
                    <w:rPr>
                      <w:rFonts w:cs="B Lotus" w:hint="cs"/>
                      <w:sz w:val="16"/>
                      <w:szCs w:val="16"/>
                      <w:rtl/>
                      <w:lang w:bidi="fa-IR"/>
                    </w:rPr>
                    <w:t>معلمان(مانند پيشينه، نگرش</w:t>
                  </w:r>
                  <w:r>
                    <w:rPr>
                      <w:rFonts w:cs="B Lotus" w:hint="eastAsia"/>
                      <w:sz w:val="16"/>
                      <w:szCs w:val="16"/>
                      <w:rtl/>
                      <w:lang w:bidi="fa-IR"/>
                    </w:rPr>
                    <w:t>‌</w:t>
                  </w:r>
                  <w:r w:rsidRPr="00A006AD">
                    <w:rPr>
                      <w:rFonts w:cs="B Lotus" w:hint="cs"/>
                      <w:sz w:val="16"/>
                      <w:szCs w:val="16"/>
                      <w:rtl/>
                      <w:lang w:bidi="fa-IR"/>
                    </w:rPr>
                    <w:t>ها، رويكردهاي تدريس و اشتياق به آزمودن روش</w:t>
                  </w:r>
                  <w:r>
                    <w:rPr>
                      <w:rFonts w:cs="B Lotus" w:hint="eastAsia"/>
                      <w:sz w:val="16"/>
                      <w:szCs w:val="16"/>
                      <w:rtl/>
                      <w:lang w:bidi="fa-IR"/>
                    </w:rPr>
                    <w:t>‌</w:t>
                  </w:r>
                  <w:r w:rsidRPr="00A006AD">
                    <w:rPr>
                      <w:rFonts w:cs="B Lotus" w:hint="cs"/>
                      <w:sz w:val="16"/>
                      <w:szCs w:val="16"/>
                      <w:rtl/>
                      <w:lang w:bidi="fa-IR"/>
                    </w:rPr>
                    <w:t>هاي جديد). در اختيار داشته باشند.</w:t>
                  </w:r>
                  <w:r>
                    <w:rPr>
                      <w:rFonts w:cs="B Lotus" w:hint="cs"/>
                      <w:sz w:val="16"/>
                      <w:szCs w:val="16"/>
                      <w:rtl/>
                      <w:lang w:bidi="fa-IR"/>
                    </w:rPr>
                    <w:t xml:space="preserve"> </w:t>
                  </w:r>
                </w:p>
                <w:p w:rsidR="00E83632" w:rsidRPr="00A006AD" w:rsidRDefault="00E83632" w:rsidP="00AB5CFF">
                  <w:pPr>
                    <w:bidi/>
                    <w:spacing w:after="0" w:line="192" w:lineRule="auto"/>
                    <w:ind w:firstLine="199"/>
                    <w:jc w:val="both"/>
                    <w:rPr>
                      <w:rFonts w:cs="B Lotus"/>
                      <w:sz w:val="16"/>
                      <w:szCs w:val="16"/>
                      <w:rtl/>
                      <w:lang w:bidi="fa-IR"/>
                    </w:rPr>
                  </w:pPr>
                  <w:r w:rsidRPr="00A006AD">
                    <w:rPr>
                      <w:rFonts w:cs="B Lotus" w:hint="cs"/>
                      <w:sz w:val="16"/>
                      <w:szCs w:val="16"/>
                      <w:rtl/>
                      <w:lang w:bidi="fa-IR"/>
                    </w:rPr>
                    <w:t>او هم چنين توصيه مي</w:t>
                  </w:r>
                  <w:r>
                    <w:rPr>
                      <w:rFonts w:cs="B Lotus" w:hint="eastAsia"/>
                      <w:sz w:val="16"/>
                      <w:szCs w:val="16"/>
                      <w:rtl/>
                      <w:lang w:bidi="fa-IR"/>
                    </w:rPr>
                    <w:t>‌</w:t>
                  </w:r>
                  <w:r w:rsidRPr="00A006AD">
                    <w:rPr>
                      <w:rFonts w:cs="B Lotus" w:hint="cs"/>
                      <w:sz w:val="16"/>
                      <w:szCs w:val="16"/>
                      <w:rtl/>
                      <w:lang w:bidi="fa-IR"/>
                    </w:rPr>
                    <w:t>كند كه گروه بايد شامل:</w:t>
                  </w:r>
                  <w:r>
                    <w:rPr>
                      <w:rFonts w:cs="B Lotus" w:hint="cs"/>
                      <w:sz w:val="16"/>
                      <w:szCs w:val="16"/>
                      <w:rtl/>
                      <w:lang w:bidi="fa-IR"/>
                    </w:rPr>
                    <w:t xml:space="preserve"> </w:t>
                  </w:r>
                  <w:r w:rsidRPr="00A006AD">
                    <w:rPr>
                      <w:rFonts w:cs="B Lotus" w:hint="cs"/>
                      <w:sz w:val="16"/>
                      <w:szCs w:val="16"/>
                      <w:rtl/>
                      <w:lang w:bidi="fa-IR"/>
                    </w:rPr>
                    <w:t>افراد متخصص در فرايندهاي عمل فكورانه و</w:t>
                  </w:r>
                  <w:r>
                    <w:rPr>
                      <w:rFonts w:cs="B Lotus" w:hint="cs"/>
                      <w:sz w:val="16"/>
                      <w:szCs w:val="16"/>
                      <w:rtl/>
                      <w:lang w:bidi="fa-IR"/>
                    </w:rPr>
                    <w:t xml:space="preserve"> </w:t>
                  </w:r>
                  <w:r w:rsidRPr="00A006AD">
                    <w:rPr>
                      <w:rFonts w:cs="B Lotus" w:hint="cs"/>
                      <w:sz w:val="16"/>
                      <w:szCs w:val="16"/>
                      <w:rtl/>
                      <w:lang w:bidi="fa-IR"/>
                    </w:rPr>
                    <w:t>«ساخت برنامه</w:t>
                  </w:r>
                  <w:r>
                    <w:rPr>
                      <w:rFonts w:cs="B Lotus" w:hint="eastAsia"/>
                      <w:sz w:val="16"/>
                      <w:szCs w:val="16"/>
                      <w:rtl/>
                      <w:lang w:bidi="fa-IR"/>
                    </w:rPr>
                    <w:t>‌</w:t>
                  </w:r>
                  <w:r w:rsidRPr="00A006AD">
                    <w:rPr>
                      <w:rFonts w:cs="B Lotus" w:hint="cs"/>
                      <w:sz w:val="16"/>
                      <w:szCs w:val="16"/>
                      <w:rtl/>
                      <w:lang w:bidi="fa-IR"/>
                    </w:rPr>
                    <w:t>درسي» باشند.</w:t>
                  </w:r>
                </w:p>
                <w:p w:rsidR="00E83632" w:rsidRDefault="00E83632" w:rsidP="00AB5CFF">
                  <w:pPr>
                    <w:bidi/>
                    <w:spacing w:after="0" w:line="192" w:lineRule="auto"/>
                    <w:ind w:left="4" w:firstLine="199"/>
                    <w:jc w:val="both"/>
                    <w:rPr>
                      <w:rFonts w:cs="B Lotus"/>
                      <w:sz w:val="16"/>
                      <w:szCs w:val="16"/>
                      <w:rtl/>
                      <w:lang w:bidi="fa-IR"/>
                    </w:rPr>
                  </w:pPr>
                  <w:r w:rsidRPr="00A006AD">
                    <w:rPr>
                      <w:rFonts w:cs="B Lotus" w:hint="cs"/>
                      <w:sz w:val="16"/>
                      <w:szCs w:val="16"/>
                      <w:rtl/>
                      <w:lang w:bidi="fa-IR"/>
                    </w:rPr>
                    <w:t xml:space="preserve">علاوه براين، گروه نيازمند </w:t>
                  </w:r>
                  <w:r w:rsidRPr="00BE2C4E">
                    <w:rPr>
                      <w:rFonts w:cs="B Lotus" w:hint="cs"/>
                      <w:color w:val="FF0000"/>
                      <w:sz w:val="16"/>
                      <w:szCs w:val="16"/>
                      <w:rtl/>
                      <w:lang w:bidi="fa-IR"/>
                    </w:rPr>
                    <w:t>حضور افراد متخصص در ارزشيابي برنامه</w:t>
                  </w:r>
                  <w:r>
                    <w:rPr>
                      <w:rFonts w:cs="B Lotus" w:hint="eastAsia"/>
                      <w:color w:val="FF0000"/>
                      <w:sz w:val="16"/>
                      <w:szCs w:val="16"/>
                      <w:rtl/>
                      <w:lang w:bidi="fa-IR"/>
                    </w:rPr>
                    <w:t>‌</w:t>
                  </w:r>
                  <w:r w:rsidRPr="00BE2C4E">
                    <w:rPr>
                      <w:rFonts w:cs="B Lotus" w:hint="cs"/>
                      <w:color w:val="FF0000"/>
                      <w:sz w:val="16"/>
                      <w:szCs w:val="16"/>
                      <w:rtl/>
                      <w:lang w:bidi="fa-IR"/>
                    </w:rPr>
                    <w:t xml:space="preserve">درسي </w:t>
                  </w:r>
                  <w:r w:rsidRPr="00A006AD">
                    <w:rPr>
                      <w:rFonts w:cs="B Lotus" w:hint="cs"/>
                      <w:sz w:val="16"/>
                      <w:szCs w:val="16"/>
                      <w:rtl/>
                      <w:lang w:bidi="fa-IR"/>
                    </w:rPr>
                    <w:t>است؛ زيرا داده</w:t>
                  </w:r>
                  <w:r>
                    <w:rPr>
                      <w:rFonts w:cs="B Lotus" w:hint="eastAsia"/>
                      <w:sz w:val="16"/>
                      <w:szCs w:val="16"/>
                      <w:rtl/>
                      <w:lang w:bidi="fa-IR"/>
                    </w:rPr>
                    <w:t>‌</w:t>
                  </w:r>
                  <w:r w:rsidRPr="00A006AD">
                    <w:rPr>
                      <w:rFonts w:cs="B Lotus" w:hint="cs"/>
                      <w:sz w:val="16"/>
                      <w:szCs w:val="16"/>
                      <w:rtl/>
                      <w:lang w:bidi="fa-IR"/>
                    </w:rPr>
                    <w:t>هاي ارزشيابي در پژوهش فكورانه نقشي مهم ايفا مي</w:t>
                  </w:r>
                  <w:r>
                    <w:rPr>
                      <w:rFonts w:cs="B Lotus" w:hint="eastAsia"/>
                      <w:sz w:val="16"/>
                      <w:szCs w:val="16"/>
                      <w:rtl/>
                      <w:lang w:bidi="fa-IR"/>
                    </w:rPr>
                    <w:t>‌</w:t>
                  </w:r>
                  <w:r w:rsidRPr="00A006AD">
                    <w:rPr>
                      <w:rFonts w:cs="B Lotus" w:hint="cs"/>
                      <w:sz w:val="16"/>
                      <w:szCs w:val="16"/>
                      <w:rtl/>
                      <w:lang w:bidi="fa-IR"/>
                    </w:rPr>
                    <w:t>كنند و اين امر مي</w:t>
                  </w:r>
                  <w:r>
                    <w:rPr>
                      <w:rFonts w:cs="B Lotus" w:hint="eastAsia"/>
                      <w:sz w:val="16"/>
                      <w:szCs w:val="16"/>
                      <w:rtl/>
                      <w:lang w:bidi="fa-IR"/>
                    </w:rPr>
                    <w:t>‌</w:t>
                  </w:r>
                  <w:r w:rsidRPr="00A006AD">
                    <w:rPr>
                      <w:rFonts w:cs="B Lotus" w:hint="cs"/>
                      <w:sz w:val="16"/>
                      <w:szCs w:val="16"/>
                      <w:rtl/>
                      <w:lang w:bidi="fa-IR"/>
                    </w:rPr>
                    <w:t>توانند نقطه عزيمتي جهت بازنگري برنامه</w:t>
                  </w:r>
                  <w:r>
                    <w:rPr>
                      <w:rFonts w:cs="B Lotus" w:hint="eastAsia"/>
                      <w:sz w:val="16"/>
                      <w:szCs w:val="16"/>
                      <w:rtl/>
                      <w:lang w:bidi="fa-IR"/>
                    </w:rPr>
                    <w:t>‌</w:t>
                  </w:r>
                  <w:r w:rsidRPr="00A006AD">
                    <w:rPr>
                      <w:rFonts w:cs="B Lotus" w:hint="cs"/>
                      <w:sz w:val="16"/>
                      <w:szCs w:val="16"/>
                      <w:rtl/>
                      <w:lang w:bidi="fa-IR"/>
                    </w:rPr>
                    <w:t>درسي باشد و براي همه مراحل عمل فكورانه شواهد و بازخورد ارائه دهد.</w:t>
                  </w:r>
                </w:p>
                <w:p w:rsidR="00E83632" w:rsidRPr="00A006AD" w:rsidRDefault="00E83632" w:rsidP="00AB5CFF">
                  <w:pPr>
                    <w:bidi/>
                    <w:spacing w:after="0" w:line="240" w:lineRule="auto"/>
                    <w:ind w:firstLine="199"/>
                    <w:jc w:val="both"/>
                    <w:rPr>
                      <w:rFonts w:cs="B Lotus"/>
                      <w:sz w:val="16"/>
                      <w:szCs w:val="16"/>
                    </w:rPr>
                  </w:pPr>
                  <w:r w:rsidRPr="00A006AD">
                    <w:rPr>
                      <w:rFonts w:cs="B Lotus" w:hint="cs"/>
                      <w:sz w:val="16"/>
                      <w:szCs w:val="16"/>
                      <w:rtl/>
                    </w:rPr>
                    <w:t>براي</w:t>
                  </w:r>
                  <w:r>
                    <w:rPr>
                      <w:rFonts w:cs="B Lotus" w:hint="cs"/>
                      <w:sz w:val="16"/>
                      <w:szCs w:val="16"/>
                      <w:rtl/>
                    </w:rPr>
                    <w:t xml:space="preserve"> </w:t>
                  </w:r>
                  <w:r w:rsidRPr="00A006AD">
                    <w:rPr>
                      <w:rFonts w:cs="B Lotus" w:hint="cs"/>
                      <w:sz w:val="16"/>
                      <w:szCs w:val="16"/>
                      <w:rtl/>
                    </w:rPr>
                    <w:t>ساخت</w:t>
                  </w:r>
                  <w:r>
                    <w:rPr>
                      <w:rFonts w:cs="B Lotus" w:hint="eastAsia"/>
                      <w:sz w:val="16"/>
                      <w:szCs w:val="16"/>
                      <w:rtl/>
                    </w:rPr>
                    <w:t>‌</w:t>
                  </w:r>
                  <w:r w:rsidRPr="00A006AD">
                    <w:rPr>
                      <w:rFonts w:cs="B Lotus" w:hint="cs"/>
                      <w:sz w:val="16"/>
                      <w:szCs w:val="16"/>
                      <w:rtl/>
                    </w:rPr>
                    <w:t>دهي</w:t>
                  </w:r>
                  <w:r>
                    <w:rPr>
                      <w:rFonts w:cs="B Lotus" w:hint="cs"/>
                      <w:sz w:val="16"/>
                      <w:szCs w:val="16"/>
                      <w:rtl/>
                    </w:rPr>
                    <w:t xml:space="preserve"> </w:t>
                  </w:r>
                  <w:r w:rsidRPr="00A006AD">
                    <w:rPr>
                      <w:rFonts w:cs="B Lotus" w:hint="cs"/>
                      <w:sz w:val="16"/>
                      <w:szCs w:val="16"/>
                      <w:rtl/>
                    </w:rPr>
                    <w:t>به</w:t>
                  </w:r>
                  <w:r>
                    <w:rPr>
                      <w:rFonts w:cs="B Lotus" w:hint="cs"/>
                      <w:sz w:val="16"/>
                      <w:szCs w:val="16"/>
                      <w:rtl/>
                    </w:rPr>
                    <w:t xml:space="preserve"> </w:t>
                  </w:r>
                  <w:r w:rsidRPr="00A006AD">
                    <w:rPr>
                      <w:rFonts w:cs="B Lotus" w:hint="cs"/>
                      <w:sz w:val="16"/>
                      <w:szCs w:val="16"/>
                      <w:rtl/>
                    </w:rPr>
                    <w:t>فرايندصورت</w:t>
                  </w:r>
                  <w:r>
                    <w:rPr>
                      <w:rFonts w:cs="B Lotus" w:hint="eastAsia"/>
                      <w:sz w:val="16"/>
                      <w:szCs w:val="16"/>
                      <w:rtl/>
                    </w:rPr>
                    <w:t>‌</w:t>
                  </w:r>
                  <w:r w:rsidRPr="00A006AD">
                    <w:rPr>
                      <w:rFonts w:cs="B Lotus" w:hint="cs"/>
                      <w:sz w:val="16"/>
                      <w:szCs w:val="16"/>
                      <w:rtl/>
                    </w:rPr>
                    <w:t>بندي</w:t>
                  </w:r>
                  <w:r>
                    <w:rPr>
                      <w:rFonts w:cs="B Lotus" w:hint="eastAsia"/>
                      <w:sz w:val="16"/>
                      <w:szCs w:val="16"/>
                      <w:rtl/>
                    </w:rPr>
                    <w:t xml:space="preserve">‌ </w:t>
                  </w:r>
                  <w:r w:rsidRPr="00A006AD">
                    <w:rPr>
                      <w:rFonts w:cs="B Lotus" w:hint="cs"/>
                      <w:sz w:val="16"/>
                      <w:szCs w:val="16"/>
                      <w:rtl/>
                    </w:rPr>
                    <w:t>مسئله</w:t>
                  </w:r>
                  <w:r>
                    <w:rPr>
                      <w:rFonts w:cs="B Lotus" w:hint="cs"/>
                      <w:sz w:val="16"/>
                      <w:szCs w:val="16"/>
                      <w:rtl/>
                    </w:rPr>
                    <w:t xml:space="preserve"> </w:t>
                  </w:r>
                  <w:r w:rsidRPr="00A006AD">
                    <w:rPr>
                      <w:rFonts w:cs="B Lotus" w:hint="cs"/>
                      <w:sz w:val="16"/>
                      <w:szCs w:val="16"/>
                      <w:rtl/>
                    </w:rPr>
                    <w:t>در</w:t>
                  </w:r>
                  <w:r>
                    <w:rPr>
                      <w:rFonts w:cs="B Lotus" w:hint="cs"/>
                      <w:sz w:val="16"/>
                      <w:szCs w:val="16"/>
                      <w:rtl/>
                    </w:rPr>
                    <w:t xml:space="preserve"> </w:t>
                  </w:r>
                  <w:r w:rsidRPr="00A006AD">
                    <w:rPr>
                      <w:rFonts w:cs="B Lotus" w:hint="cs"/>
                      <w:sz w:val="16"/>
                      <w:szCs w:val="16"/>
                      <w:rtl/>
                    </w:rPr>
                    <w:t>برنامه</w:t>
                  </w:r>
                  <w:r>
                    <w:rPr>
                      <w:rFonts w:cs="B Lotus" w:hint="eastAsia"/>
                      <w:sz w:val="16"/>
                      <w:szCs w:val="16"/>
                      <w:rtl/>
                    </w:rPr>
                    <w:t>‌</w:t>
                  </w:r>
                  <w:r w:rsidRPr="00A006AD">
                    <w:rPr>
                      <w:rFonts w:cs="B Lotus" w:hint="cs"/>
                      <w:sz w:val="16"/>
                      <w:szCs w:val="16"/>
                      <w:rtl/>
                    </w:rPr>
                    <w:t>ريزي</w:t>
                  </w:r>
                  <w:r>
                    <w:rPr>
                      <w:rFonts w:cs="B Lotus" w:hint="cs"/>
                      <w:sz w:val="16"/>
                      <w:szCs w:val="16"/>
                      <w:rtl/>
                    </w:rPr>
                    <w:t xml:space="preserve"> </w:t>
                  </w:r>
                  <w:r w:rsidRPr="00A006AD">
                    <w:rPr>
                      <w:rFonts w:cs="B Lotus" w:hint="cs"/>
                      <w:sz w:val="16"/>
                      <w:szCs w:val="16"/>
                      <w:rtl/>
                    </w:rPr>
                    <w:t>درسي</w:t>
                  </w:r>
                  <w:r>
                    <w:rPr>
                      <w:rFonts w:cs="B Lotus" w:hint="cs"/>
                      <w:sz w:val="16"/>
                      <w:szCs w:val="16"/>
                      <w:rtl/>
                    </w:rPr>
                    <w:t xml:space="preserve"> </w:t>
                  </w:r>
                  <w:r w:rsidRPr="00A006AD">
                    <w:rPr>
                      <w:rFonts w:cs="B Lotus" w:hint="cs"/>
                      <w:sz w:val="16"/>
                      <w:szCs w:val="16"/>
                      <w:rtl/>
                    </w:rPr>
                    <w:t>فكورانه</w:t>
                  </w:r>
                  <w:r>
                    <w:rPr>
                      <w:rFonts w:cs="B Lotus" w:hint="cs"/>
                      <w:sz w:val="16"/>
                      <w:szCs w:val="16"/>
                      <w:rtl/>
                    </w:rPr>
                    <w:t xml:space="preserve">، </w:t>
                  </w:r>
                  <w:r w:rsidRPr="00A006AD">
                    <w:rPr>
                      <w:rFonts w:cs="B Lotus" w:hint="cs"/>
                      <w:sz w:val="16"/>
                      <w:szCs w:val="16"/>
                      <w:rtl/>
                      <w:lang w:bidi="fa-IR"/>
                    </w:rPr>
                    <w:t xml:space="preserve">استفاده از رويكرد فرايند گروهي ساختار يافته موسوم به </w:t>
                  </w:r>
                  <w:r w:rsidRPr="00BE2C4E">
                    <w:rPr>
                      <w:rFonts w:cs="B Lotus" w:hint="cs"/>
                      <w:color w:val="FF0000"/>
                      <w:sz w:val="16"/>
                      <w:szCs w:val="16"/>
                      <w:rtl/>
                      <w:lang w:bidi="fa-IR"/>
                    </w:rPr>
                    <w:t>«فرايند گروهي اسمي»</w:t>
                  </w:r>
                  <w:r w:rsidRPr="00BE2C4E">
                    <w:rPr>
                      <w:rFonts w:ascii="Times New Roman" w:hAnsi="Times New Roman" w:cs="B Lotus"/>
                      <w:color w:val="FF0000"/>
                      <w:sz w:val="16"/>
                      <w:szCs w:val="16"/>
                      <w:lang w:bidi="fa-IR"/>
                    </w:rPr>
                    <w:t>(NGP)</w:t>
                  </w:r>
                  <w:r>
                    <w:rPr>
                      <w:rFonts w:ascii="Times New Roman" w:hAnsi="Times New Roman" w:cs="B Lotus" w:hint="cs"/>
                      <w:sz w:val="16"/>
                      <w:szCs w:val="16"/>
                      <w:rtl/>
                      <w:lang w:bidi="fa-IR"/>
                    </w:rPr>
                    <w:t xml:space="preserve"> تجربه و توصیه شده است. </w:t>
                  </w:r>
                  <w:r w:rsidRPr="00A006AD">
                    <w:rPr>
                      <w:rFonts w:cs="B Lotus" w:hint="cs"/>
                      <w:sz w:val="16"/>
                      <w:szCs w:val="16"/>
                      <w:rtl/>
                      <w:lang w:bidi="fa-IR"/>
                    </w:rPr>
                    <w:t>در روش فرايند گروهي اسمي، اعضاي گروه به گونه</w:t>
                  </w:r>
                  <w:r>
                    <w:rPr>
                      <w:rFonts w:cs="B Lotus" w:hint="eastAsia"/>
                      <w:sz w:val="16"/>
                      <w:szCs w:val="16"/>
                      <w:rtl/>
                      <w:lang w:bidi="fa-IR"/>
                    </w:rPr>
                    <w:t>‌</w:t>
                  </w:r>
                  <w:r w:rsidRPr="00A006AD">
                    <w:rPr>
                      <w:rFonts w:cs="B Lotus" w:hint="cs"/>
                      <w:sz w:val="16"/>
                      <w:szCs w:val="16"/>
                      <w:rtl/>
                      <w:lang w:bidi="fa-IR"/>
                    </w:rPr>
                    <w:t>اي برگزيده مي</w:t>
                  </w:r>
                  <w:r>
                    <w:rPr>
                      <w:rFonts w:cs="B Lotus" w:hint="eastAsia"/>
                      <w:sz w:val="16"/>
                      <w:szCs w:val="16"/>
                      <w:rtl/>
                      <w:lang w:bidi="fa-IR"/>
                    </w:rPr>
                    <w:t>‌</w:t>
                  </w:r>
                  <w:r w:rsidRPr="00A006AD">
                    <w:rPr>
                      <w:rFonts w:cs="B Lotus" w:hint="cs"/>
                      <w:sz w:val="16"/>
                      <w:szCs w:val="16"/>
                      <w:rtl/>
                      <w:lang w:bidi="fa-IR"/>
                    </w:rPr>
                    <w:t>شوند كه نمايندگاني از دانش و تجربه مربوط به چهار عنصر مشترك</w:t>
                  </w:r>
                  <w:r>
                    <w:rPr>
                      <w:rFonts w:cs="B Lotus" w:hint="cs"/>
                      <w:sz w:val="16"/>
                      <w:szCs w:val="16"/>
                      <w:rtl/>
                      <w:lang w:bidi="fa-IR"/>
                    </w:rPr>
                    <w:t xml:space="preserve"> </w:t>
                  </w:r>
                  <w:r w:rsidRPr="00A006AD">
                    <w:rPr>
                      <w:rFonts w:cs="B Lotus" w:hint="cs"/>
                      <w:sz w:val="16"/>
                      <w:szCs w:val="16"/>
                      <w:rtl/>
                      <w:lang w:bidi="fa-IR"/>
                    </w:rPr>
                    <w:t>تربيتي، دانش</w:t>
                  </w:r>
                  <w:r>
                    <w:rPr>
                      <w:rFonts w:cs="B Lotus" w:hint="eastAsia"/>
                      <w:sz w:val="16"/>
                      <w:szCs w:val="16"/>
                      <w:rtl/>
                      <w:lang w:bidi="fa-IR"/>
                    </w:rPr>
                    <w:t>‌</w:t>
                  </w:r>
                  <w:r w:rsidRPr="00A006AD">
                    <w:rPr>
                      <w:rFonts w:cs="B Lotus" w:hint="cs"/>
                      <w:sz w:val="16"/>
                      <w:szCs w:val="16"/>
                      <w:rtl/>
                      <w:lang w:bidi="fa-IR"/>
                    </w:rPr>
                    <w:t>آموزان، معلمان، ماده</w:t>
                  </w:r>
                  <w:r>
                    <w:rPr>
                      <w:rFonts w:cs="B Lotus" w:hint="eastAsia"/>
                      <w:sz w:val="16"/>
                      <w:szCs w:val="16"/>
                      <w:rtl/>
                      <w:lang w:bidi="fa-IR"/>
                    </w:rPr>
                    <w:t>‌</w:t>
                  </w:r>
                  <w:r w:rsidRPr="00A006AD">
                    <w:rPr>
                      <w:rFonts w:cs="B Lotus" w:hint="cs"/>
                      <w:sz w:val="16"/>
                      <w:szCs w:val="16"/>
                      <w:rtl/>
                      <w:lang w:bidi="fa-IR"/>
                    </w:rPr>
                    <w:t>درسي و شرايط اجتماعي- فرهنگي(محيط) حضور داشته باشند. در ابتداي اجراي اين روش وظيفه</w:t>
                  </w:r>
                  <w:r>
                    <w:rPr>
                      <w:rFonts w:cs="B Lotus" w:hint="eastAsia"/>
                      <w:sz w:val="16"/>
                      <w:szCs w:val="16"/>
                      <w:rtl/>
                      <w:lang w:bidi="fa-IR"/>
                    </w:rPr>
                    <w:t>‌</w:t>
                  </w:r>
                  <w:r w:rsidRPr="00A006AD">
                    <w:rPr>
                      <w:rFonts w:cs="B Lotus" w:hint="cs"/>
                      <w:sz w:val="16"/>
                      <w:szCs w:val="16"/>
                      <w:rtl/>
                      <w:lang w:bidi="fa-IR"/>
                    </w:rPr>
                    <w:t>اي تعيين مي</w:t>
                  </w:r>
                  <w:r>
                    <w:rPr>
                      <w:rFonts w:cs="B Lotus" w:hint="eastAsia"/>
                      <w:sz w:val="16"/>
                      <w:szCs w:val="16"/>
                      <w:rtl/>
                      <w:lang w:bidi="fa-IR"/>
                    </w:rPr>
                    <w:t>‌</w:t>
                  </w:r>
                  <w:r w:rsidRPr="00A006AD">
                    <w:rPr>
                      <w:rFonts w:cs="B Lotus" w:hint="cs"/>
                      <w:sz w:val="16"/>
                      <w:szCs w:val="16"/>
                      <w:rtl/>
                      <w:lang w:bidi="fa-IR"/>
                    </w:rPr>
                    <w:t>شود و هر عضو به مدت 20 دقيقه در سكوت بدان مي</w:t>
                  </w:r>
                  <w:r>
                    <w:rPr>
                      <w:rFonts w:cs="B Lotus" w:hint="eastAsia"/>
                      <w:sz w:val="16"/>
                      <w:szCs w:val="16"/>
                      <w:rtl/>
                      <w:lang w:bidi="fa-IR"/>
                    </w:rPr>
                    <w:t>‌</w:t>
                  </w:r>
                  <w:r w:rsidRPr="00A006AD">
                    <w:rPr>
                      <w:rFonts w:cs="B Lotus" w:hint="cs"/>
                      <w:sz w:val="16"/>
                      <w:szCs w:val="16"/>
                      <w:rtl/>
                      <w:lang w:bidi="fa-IR"/>
                    </w:rPr>
                    <w:t>پردازد.</w:t>
                  </w:r>
                </w:p>
                <w:p w:rsidR="00E83632" w:rsidRPr="00A006AD" w:rsidRDefault="00E83632" w:rsidP="002D3F37">
                  <w:pPr>
                    <w:bidi/>
                    <w:spacing w:after="0" w:line="192" w:lineRule="auto"/>
                    <w:ind w:left="4" w:firstLine="284"/>
                    <w:jc w:val="both"/>
                    <w:rPr>
                      <w:rFonts w:cs="B Lotus"/>
                      <w:sz w:val="16"/>
                      <w:szCs w:val="16"/>
                      <w:rtl/>
                      <w:lang w:bidi="fa-IR"/>
                    </w:rPr>
                  </w:pPr>
                </w:p>
                <w:p w:rsidR="00E83632" w:rsidRPr="00A006AD" w:rsidRDefault="00E83632" w:rsidP="00446ED7">
                  <w:pPr>
                    <w:spacing w:after="0" w:line="192" w:lineRule="auto"/>
                    <w:jc w:val="both"/>
                    <w:rPr>
                      <w:rFonts w:cs="B Lotus"/>
                      <w:sz w:val="16"/>
                      <w:szCs w:val="16"/>
                    </w:rPr>
                  </w:pPr>
                </w:p>
              </w:txbxContent>
            </v:textbox>
            <w10:wrap anchorx="page"/>
          </v:shape>
        </w:pict>
      </w:r>
    </w:p>
    <w:p w:rsidR="00621175" w:rsidRPr="00F50F7B" w:rsidRDefault="00621175" w:rsidP="00422E4F">
      <w:pPr>
        <w:bidi/>
        <w:rPr>
          <w:rFonts w:cs="B Lotus"/>
          <w:sz w:val="24"/>
          <w:szCs w:val="24"/>
          <w:rtl/>
          <w:lang w:bidi="fa-IR"/>
        </w:rPr>
      </w:pPr>
    </w:p>
    <w:p w:rsidR="00621175" w:rsidRPr="00F50F7B" w:rsidRDefault="00621175" w:rsidP="00422E4F">
      <w:pPr>
        <w:bidi/>
        <w:rPr>
          <w:rFonts w:cs="B Lotus"/>
          <w:sz w:val="24"/>
          <w:szCs w:val="24"/>
          <w:rtl/>
          <w:lang w:bidi="fa-IR"/>
        </w:rPr>
      </w:pPr>
    </w:p>
    <w:p w:rsidR="00621175" w:rsidRPr="00F50F7B" w:rsidRDefault="00621175" w:rsidP="00422E4F">
      <w:pPr>
        <w:tabs>
          <w:tab w:val="left" w:pos="2609"/>
        </w:tabs>
        <w:bidi/>
        <w:rPr>
          <w:rFonts w:cs="B Lotus"/>
          <w:sz w:val="24"/>
          <w:szCs w:val="24"/>
          <w:rtl/>
          <w:lang w:bidi="fa-IR"/>
        </w:rPr>
      </w:pPr>
      <w:r w:rsidRPr="00F50F7B">
        <w:rPr>
          <w:rFonts w:cs="B Lotus"/>
          <w:sz w:val="24"/>
          <w:szCs w:val="24"/>
          <w:rtl/>
          <w:lang w:bidi="fa-IR"/>
        </w:rPr>
        <w:tab/>
      </w:r>
    </w:p>
    <w:p w:rsidR="00621175" w:rsidRPr="00F50F7B" w:rsidRDefault="00506E27" w:rsidP="00422E4F">
      <w:pPr>
        <w:bidi/>
        <w:rPr>
          <w:rFonts w:cs="B Lotus"/>
          <w:sz w:val="24"/>
          <w:szCs w:val="24"/>
          <w:rtl/>
          <w:lang w:bidi="fa-IR"/>
        </w:rPr>
      </w:pPr>
      <w:r>
        <w:rPr>
          <w:rFonts w:cs="B Lotus"/>
          <w:noProof/>
          <w:sz w:val="24"/>
          <w:szCs w:val="24"/>
          <w:rtl/>
          <w:lang w:bidi="fa-IR"/>
        </w:rPr>
        <w:pict>
          <v:shape id="_x0000_s1096" type="#_x0000_t202" style="position:absolute;left:0;text-align:left;margin-left:14.95pt;margin-top:21.95pt;width:462.3pt;height:62.8pt;z-index:251751424" o:regroupid="2" fillcolor="white [3201]" strokecolor="#9bbb59 [3206]" strokeweight="2.5pt">
            <v:shadow color="#868686"/>
            <v:textbox>
              <w:txbxContent>
                <w:p w:rsidR="00E83632" w:rsidRPr="004847D5" w:rsidRDefault="00E83632" w:rsidP="00C81D9B">
                  <w:pPr>
                    <w:bidi/>
                    <w:spacing w:after="0" w:line="240" w:lineRule="auto"/>
                    <w:ind w:firstLine="288"/>
                    <w:jc w:val="both"/>
                    <w:rPr>
                      <w:rFonts w:cs="B Lotus"/>
                      <w:sz w:val="16"/>
                      <w:szCs w:val="16"/>
                      <w:rtl/>
                      <w:lang w:bidi="fa-IR"/>
                    </w:rPr>
                  </w:pPr>
                  <w:r w:rsidRPr="004847D5">
                    <w:rPr>
                      <w:rFonts w:cs="B Lotus" w:hint="cs"/>
                      <w:sz w:val="16"/>
                      <w:szCs w:val="16"/>
                      <w:rtl/>
                      <w:lang w:bidi="fa-IR"/>
                    </w:rPr>
                    <w:t>شواب با بهره</w:t>
                  </w:r>
                  <w:r w:rsidRPr="004847D5">
                    <w:rPr>
                      <w:rFonts w:cs="B Lotus" w:hint="eastAsia"/>
                      <w:sz w:val="16"/>
                      <w:szCs w:val="16"/>
                      <w:rtl/>
                      <w:lang w:bidi="fa-IR"/>
                    </w:rPr>
                    <w:t>‌</w:t>
                  </w:r>
                  <w:r w:rsidRPr="004847D5">
                    <w:rPr>
                      <w:rFonts w:cs="B Lotus" w:hint="cs"/>
                      <w:sz w:val="16"/>
                      <w:szCs w:val="16"/>
                      <w:rtl/>
                      <w:lang w:bidi="fa-IR"/>
                    </w:rPr>
                    <w:t xml:space="preserve">گيري از </w:t>
                  </w:r>
                  <w:r w:rsidRPr="004847D5">
                    <w:rPr>
                      <w:rFonts w:cs="B Lotus" w:hint="cs"/>
                      <w:color w:val="FF0000"/>
                      <w:sz w:val="16"/>
                      <w:szCs w:val="16"/>
                      <w:rtl/>
                      <w:lang w:bidi="fa-IR"/>
                    </w:rPr>
                    <w:t>هنرهاي «به‌گزيني»</w:t>
                  </w:r>
                  <w:r w:rsidRPr="004847D5">
                    <w:rPr>
                      <w:rFonts w:cs="B Lotus" w:hint="cs"/>
                      <w:sz w:val="16"/>
                      <w:szCs w:val="16"/>
                      <w:rtl/>
                      <w:lang w:bidi="fa-IR"/>
                    </w:rPr>
                    <w:t>(استفاده از ديدگاه</w:t>
                  </w:r>
                  <w:r w:rsidRPr="004847D5">
                    <w:rPr>
                      <w:rFonts w:cs="B Lotus" w:hint="eastAsia"/>
                      <w:sz w:val="16"/>
                      <w:szCs w:val="16"/>
                      <w:rtl/>
                      <w:lang w:bidi="fa-IR"/>
                    </w:rPr>
                    <w:t>‌</w:t>
                  </w:r>
                  <w:r w:rsidRPr="004847D5">
                    <w:rPr>
                      <w:rFonts w:cs="B Lotus" w:hint="cs"/>
                      <w:sz w:val="16"/>
                      <w:szCs w:val="16"/>
                      <w:rtl/>
                      <w:lang w:bidi="fa-IR"/>
                    </w:rPr>
                    <w:t>هاي نظري چندگانه و چندرشته</w:t>
                  </w:r>
                  <w:r w:rsidRPr="004847D5">
                    <w:rPr>
                      <w:rFonts w:cs="B Lotus" w:hint="eastAsia"/>
                      <w:sz w:val="16"/>
                      <w:szCs w:val="16"/>
                      <w:rtl/>
                      <w:lang w:bidi="fa-IR"/>
                    </w:rPr>
                    <w:t>‌</w:t>
                  </w:r>
                  <w:r w:rsidRPr="004847D5">
                    <w:rPr>
                      <w:rFonts w:cs="B Lotus" w:hint="cs"/>
                      <w:sz w:val="16"/>
                      <w:szCs w:val="16"/>
                      <w:rtl/>
                      <w:lang w:bidi="fa-IR"/>
                    </w:rPr>
                    <w:t xml:space="preserve">اي) و </w:t>
                  </w:r>
                  <w:r w:rsidRPr="004847D5">
                    <w:rPr>
                      <w:rFonts w:cs="B Lotus" w:hint="cs"/>
                      <w:color w:val="FF0000"/>
                      <w:sz w:val="16"/>
                      <w:szCs w:val="16"/>
                      <w:rtl/>
                      <w:lang w:bidi="fa-IR"/>
                    </w:rPr>
                    <w:t>بررسي «چندمنظري»</w:t>
                  </w:r>
                  <w:r w:rsidRPr="004847D5">
                    <w:rPr>
                      <w:rStyle w:val="FootnoteReference"/>
                      <w:rFonts w:cs="B Lotus"/>
                      <w:color w:val="FF0000"/>
                      <w:sz w:val="16"/>
                      <w:szCs w:val="16"/>
                      <w:rtl/>
                      <w:lang w:bidi="fa-IR"/>
                    </w:rPr>
                    <w:footnoteRef/>
                  </w:r>
                  <w:r w:rsidRPr="004847D5">
                    <w:rPr>
                      <w:rFonts w:cs="B Lotus" w:hint="cs"/>
                      <w:sz w:val="16"/>
                      <w:szCs w:val="16"/>
                      <w:rtl/>
                      <w:lang w:bidi="fa-IR"/>
                    </w:rPr>
                    <w:t>(مثل مشاهده مسئله</w:t>
                  </w:r>
                  <w:r w:rsidRPr="004847D5">
                    <w:rPr>
                      <w:rFonts w:cs="B Lotus" w:hint="eastAsia"/>
                      <w:sz w:val="16"/>
                      <w:szCs w:val="16"/>
                      <w:rtl/>
                      <w:lang w:bidi="fa-IR"/>
                    </w:rPr>
                    <w:t>‌</w:t>
                  </w:r>
                  <w:r w:rsidRPr="004847D5">
                    <w:rPr>
                      <w:rFonts w:cs="B Lotus" w:hint="cs"/>
                      <w:sz w:val="16"/>
                      <w:szCs w:val="16"/>
                      <w:rtl/>
                      <w:lang w:bidi="fa-IR"/>
                    </w:rPr>
                    <w:t>اي از طريق سلسله</w:t>
                  </w:r>
                  <w:r w:rsidRPr="004847D5">
                    <w:rPr>
                      <w:rFonts w:cs="B Lotus" w:hint="eastAsia"/>
                      <w:sz w:val="16"/>
                      <w:szCs w:val="16"/>
                      <w:rtl/>
                      <w:lang w:bidi="fa-IR"/>
                    </w:rPr>
                    <w:t>‌</w:t>
                  </w:r>
                  <w:r w:rsidRPr="004847D5">
                    <w:rPr>
                      <w:rFonts w:cs="B Lotus" w:hint="cs"/>
                      <w:sz w:val="16"/>
                      <w:szCs w:val="16"/>
                      <w:rtl/>
                      <w:lang w:bidi="fa-IR"/>
                    </w:rPr>
                    <w:t>اي از لنزها)، نقش مهمي را براي نظريه در پژوهش معطف به عمل فكورانه ترسيم مي</w:t>
                  </w:r>
                  <w:r>
                    <w:rPr>
                      <w:rFonts w:cs="B Lotus" w:hint="eastAsia"/>
                      <w:sz w:val="16"/>
                      <w:szCs w:val="16"/>
                      <w:rtl/>
                      <w:lang w:bidi="fa-IR"/>
                    </w:rPr>
                    <w:t>‌</w:t>
                  </w:r>
                  <w:r w:rsidRPr="004847D5">
                    <w:rPr>
                      <w:rFonts w:cs="B Lotus" w:hint="cs"/>
                      <w:sz w:val="16"/>
                      <w:szCs w:val="16"/>
                      <w:rtl/>
                      <w:lang w:bidi="fa-IR"/>
                    </w:rPr>
                    <w:t>كند. هنرهاي به گزيني ريشه در نوعي برداشت از ماهيت نظريه</w:t>
                  </w:r>
                  <w:r w:rsidRPr="004847D5">
                    <w:rPr>
                      <w:rFonts w:cs="B Lotus" w:hint="eastAsia"/>
                      <w:sz w:val="16"/>
                      <w:szCs w:val="16"/>
                      <w:rtl/>
                      <w:lang w:bidi="fa-IR"/>
                    </w:rPr>
                    <w:t>‌</w:t>
                  </w:r>
                  <w:r w:rsidRPr="004847D5">
                    <w:rPr>
                      <w:rFonts w:cs="B Lotus" w:hint="cs"/>
                      <w:sz w:val="16"/>
                      <w:szCs w:val="16"/>
                      <w:rtl/>
                      <w:lang w:bidi="fa-IR"/>
                    </w:rPr>
                    <w:t>پردازي و نظريه</w:t>
                  </w:r>
                  <w:r w:rsidRPr="004847D5">
                    <w:rPr>
                      <w:rFonts w:cs="B Lotus" w:hint="eastAsia"/>
                      <w:sz w:val="16"/>
                      <w:szCs w:val="16"/>
                      <w:rtl/>
                      <w:lang w:bidi="fa-IR"/>
                    </w:rPr>
                    <w:t>‌</w:t>
                  </w:r>
                  <w:r w:rsidRPr="004847D5">
                    <w:rPr>
                      <w:rFonts w:cs="B Lotus" w:hint="cs"/>
                      <w:sz w:val="16"/>
                      <w:szCs w:val="16"/>
                      <w:rtl/>
                      <w:lang w:bidi="fa-IR"/>
                    </w:rPr>
                    <w:t>هاي حاصله دارند.</w:t>
                  </w:r>
                </w:p>
                <w:p w:rsidR="00E83632" w:rsidRPr="004847D5" w:rsidRDefault="00E83632" w:rsidP="004847D5">
                  <w:pPr>
                    <w:bidi/>
                    <w:spacing w:after="0" w:line="240" w:lineRule="auto"/>
                    <w:ind w:firstLine="288"/>
                    <w:jc w:val="both"/>
                    <w:rPr>
                      <w:rFonts w:cs="B Lotus"/>
                      <w:sz w:val="16"/>
                      <w:szCs w:val="16"/>
                      <w:rtl/>
                      <w:lang w:bidi="fa-IR"/>
                    </w:rPr>
                  </w:pPr>
                  <w:r w:rsidRPr="004847D5">
                    <w:rPr>
                      <w:rFonts w:cs="B Lotus" w:hint="cs"/>
                      <w:sz w:val="16"/>
                      <w:szCs w:val="16"/>
                      <w:rtl/>
                      <w:lang w:bidi="fa-IR"/>
                    </w:rPr>
                    <w:t>به واسطه اين هنرها مي</w:t>
                  </w:r>
                  <w:r w:rsidRPr="004847D5">
                    <w:rPr>
                      <w:rFonts w:cs="B Lotus" w:hint="eastAsia"/>
                      <w:sz w:val="16"/>
                      <w:szCs w:val="16"/>
                      <w:rtl/>
                      <w:lang w:bidi="fa-IR"/>
                    </w:rPr>
                    <w:t>‌</w:t>
                  </w:r>
                  <w:r w:rsidRPr="004847D5">
                    <w:rPr>
                      <w:rFonts w:cs="B Lotus" w:hint="cs"/>
                      <w:sz w:val="16"/>
                      <w:szCs w:val="16"/>
                      <w:rtl/>
                      <w:lang w:bidi="fa-IR"/>
                    </w:rPr>
                    <w:t>توانيم محدوديت</w:t>
                  </w:r>
                  <w:r w:rsidRPr="004847D5">
                    <w:rPr>
                      <w:rFonts w:cs="B Lotus" w:hint="eastAsia"/>
                      <w:sz w:val="16"/>
                      <w:szCs w:val="16"/>
                      <w:rtl/>
                      <w:lang w:bidi="fa-IR"/>
                    </w:rPr>
                    <w:t>‌</w:t>
                  </w:r>
                  <w:r w:rsidRPr="004847D5">
                    <w:rPr>
                      <w:rFonts w:cs="B Lotus" w:hint="cs"/>
                      <w:sz w:val="16"/>
                      <w:szCs w:val="16"/>
                      <w:rtl/>
                      <w:lang w:bidi="fa-IR"/>
                    </w:rPr>
                    <w:t>ها و انحراف</w:t>
                  </w:r>
                  <w:r w:rsidRPr="004847D5">
                    <w:rPr>
                      <w:rFonts w:cs="B Lotus" w:hint="eastAsia"/>
                      <w:sz w:val="16"/>
                      <w:szCs w:val="16"/>
                      <w:rtl/>
                      <w:lang w:bidi="fa-IR"/>
                    </w:rPr>
                    <w:t>‌</w:t>
                  </w:r>
                  <w:r w:rsidRPr="004847D5">
                    <w:rPr>
                      <w:rFonts w:cs="B Lotus" w:hint="cs"/>
                      <w:sz w:val="16"/>
                      <w:szCs w:val="16"/>
                      <w:rtl/>
                      <w:lang w:bidi="fa-IR"/>
                    </w:rPr>
                    <w:t>هاي اجتناب</w:t>
                  </w:r>
                  <w:r w:rsidRPr="004847D5">
                    <w:rPr>
                      <w:rFonts w:cs="B Lotus" w:hint="eastAsia"/>
                      <w:sz w:val="16"/>
                      <w:szCs w:val="16"/>
                      <w:rtl/>
                      <w:lang w:bidi="fa-IR"/>
                    </w:rPr>
                    <w:t>‌</w:t>
                  </w:r>
                  <w:r w:rsidRPr="004847D5">
                    <w:rPr>
                      <w:rFonts w:cs="B Lotus" w:hint="cs"/>
                      <w:sz w:val="16"/>
                      <w:szCs w:val="16"/>
                      <w:rtl/>
                      <w:lang w:bidi="fa-IR"/>
                    </w:rPr>
                    <w:t>ناپذير هر نظريه را آشكار كنيم و مشخص سازيم كه چه تركيب</w:t>
                  </w:r>
                  <w:r w:rsidRPr="004847D5">
                    <w:rPr>
                      <w:rFonts w:cs="B Lotus" w:hint="eastAsia"/>
                      <w:sz w:val="16"/>
                      <w:szCs w:val="16"/>
                      <w:rtl/>
                      <w:lang w:bidi="fa-IR"/>
                    </w:rPr>
                    <w:t>‌</w:t>
                  </w:r>
                  <w:r w:rsidRPr="004847D5">
                    <w:rPr>
                      <w:rFonts w:cs="B Lotus" w:hint="cs"/>
                      <w:sz w:val="16"/>
                      <w:szCs w:val="16"/>
                      <w:rtl/>
                      <w:lang w:bidi="fa-IR"/>
                    </w:rPr>
                    <w:t>ها و چه بخش</w:t>
                  </w:r>
                  <w:r w:rsidRPr="004847D5">
                    <w:rPr>
                      <w:rFonts w:cs="B Lotus" w:hint="eastAsia"/>
                      <w:sz w:val="16"/>
                      <w:szCs w:val="16"/>
                      <w:rtl/>
                      <w:lang w:bidi="fa-IR"/>
                    </w:rPr>
                    <w:t>‌</w:t>
                  </w:r>
                  <w:r w:rsidRPr="004847D5">
                    <w:rPr>
                      <w:rFonts w:cs="B Lotus" w:hint="cs"/>
                      <w:sz w:val="16"/>
                      <w:szCs w:val="16"/>
                      <w:rtl/>
                      <w:lang w:bidi="fa-IR"/>
                    </w:rPr>
                    <w:t>هايي از علوم و نظريه</w:t>
                  </w:r>
                  <w:r w:rsidRPr="004847D5">
                    <w:rPr>
                      <w:rFonts w:cs="B Lotus" w:hint="eastAsia"/>
                      <w:sz w:val="16"/>
                      <w:szCs w:val="16"/>
                      <w:rtl/>
                      <w:lang w:bidi="fa-IR"/>
                    </w:rPr>
                    <w:t>‌</w:t>
                  </w:r>
                  <w:r w:rsidRPr="004847D5">
                    <w:rPr>
                      <w:rFonts w:cs="B Lotus" w:hint="cs"/>
                      <w:sz w:val="16"/>
                      <w:szCs w:val="16"/>
                      <w:rtl/>
                      <w:lang w:bidi="fa-IR"/>
                    </w:rPr>
                    <w:t>ها پرتوهاي سودمندي را بر مسائل خاص برنامه</w:t>
                  </w:r>
                  <w:r w:rsidRPr="004847D5">
                    <w:rPr>
                      <w:rFonts w:cs="B Lotus" w:hint="eastAsia"/>
                      <w:sz w:val="16"/>
                      <w:szCs w:val="16"/>
                      <w:rtl/>
                      <w:lang w:bidi="fa-IR"/>
                    </w:rPr>
                    <w:t>‌</w:t>
                  </w:r>
                  <w:r w:rsidRPr="004847D5">
                    <w:rPr>
                      <w:rFonts w:cs="B Lotus" w:hint="cs"/>
                      <w:sz w:val="16"/>
                      <w:szCs w:val="16"/>
                      <w:rtl/>
                      <w:lang w:bidi="fa-IR"/>
                    </w:rPr>
                    <w:t>درسي مي</w:t>
                  </w:r>
                  <w:r w:rsidRPr="004847D5">
                    <w:rPr>
                      <w:rFonts w:cs="B Lotus" w:hint="eastAsia"/>
                      <w:sz w:val="16"/>
                      <w:szCs w:val="16"/>
                      <w:rtl/>
                      <w:lang w:bidi="fa-IR"/>
                    </w:rPr>
                    <w:t>‌</w:t>
                  </w:r>
                  <w:r w:rsidRPr="004847D5">
                    <w:rPr>
                      <w:rFonts w:cs="B Lotus" w:hint="cs"/>
                      <w:sz w:val="16"/>
                      <w:szCs w:val="16"/>
                      <w:rtl/>
                      <w:lang w:bidi="fa-IR"/>
                    </w:rPr>
                    <w:t>افكنند و بدين وسيله آن را در ميدان عمل سودمند مي</w:t>
                  </w:r>
                  <w:r w:rsidRPr="004847D5">
                    <w:rPr>
                      <w:rFonts w:cs="B Lotus" w:hint="eastAsia"/>
                      <w:sz w:val="16"/>
                      <w:szCs w:val="16"/>
                      <w:rtl/>
                      <w:lang w:bidi="fa-IR"/>
                    </w:rPr>
                    <w:t>‌</w:t>
                  </w:r>
                  <w:r w:rsidRPr="004847D5">
                    <w:rPr>
                      <w:rFonts w:cs="B Lotus" w:hint="cs"/>
                      <w:sz w:val="16"/>
                      <w:szCs w:val="16"/>
                      <w:rtl/>
                      <w:lang w:bidi="fa-IR"/>
                    </w:rPr>
                    <w:t>سازند.</w:t>
                  </w:r>
                </w:p>
                <w:p w:rsidR="00E83632" w:rsidRPr="004847D5" w:rsidRDefault="00E83632" w:rsidP="004847D5">
                  <w:pPr>
                    <w:rPr>
                      <w:sz w:val="16"/>
                      <w:szCs w:val="16"/>
                    </w:rPr>
                  </w:pPr>
                </w:p>
              </w:txbxContent>
            </v:textbox>
            <w10:wrap anchorx="page"/>
          </v:shape>
        </w:pict>
      </w:r>
      <w:r>
        <w:rPr>
          <w:rFonts w:cs="B Lotus"/>
          <w:noProof/>
          <w:sz w:val="24"/>
          <w:szCs w:val="24"/>
          <w:rtl/>
          <w:lang w:bidi="fa-IR"/>
        </w:rPr>
        <w:pict>
          <v:shape id="_x0000_s1075" type="#_x0000_t202" style="position:absolute;left:0;text-align:left;margin-left:699.85pt;margin-top:23.45pt;width:425.1pt;height:62.7pt;z-index:251747328" o:regroupid="2" fillcolor="white [3201]" strokecolor="#c0504d [3205]" strokeweight="2.5pt">
            <v:shadow color="#868686"/>
            <v:textbox>
              <w:txbxContent>
                <w:p w:rsidR="00E83632" w:rsidRDefault="00E83632" w:rsidP="00237BD0">
                  <w:pPr>
                    <w:bidi/>
                    <w:spacing w:after="0" w:line="192" w:lineRule="auto"/>
                    <w:jc w:val="both"/>
                    <w:rPr>
                      <w:rFonts w:cs="B Lotus"/>
                      <w:sz w:val="16"/>
                      <w:szCs w:val="16"/>
                      <w:rtl/>
                      <w:lang w:bidi="fa-IR"/>
                    </w:rPr>
                  </w:pPr>
                  <w:r>
                    <w:rPr>
                      <w:rFonts w:cs="B Lotus" w:hint="cs"/>
                      <w:b/>
                      <w:bCs/>
                      <w:color w:val="FF0000"/>
                      <w:sz w:val="16"/>
                      <w:szCs w:val="16"/>
                      <w:rtl/>
                      <w:lang w:bidi="fa-IR"/>
                    </w:rPr>
                    <w:t xml:space="preserve">   </w:t>
                  </w:r>
                  <w:r w:rsidRPr="00237BD0">
                    <w:rPr>
                      <w:rFonts w:cs="B Lotus" w:hint="cs"/>
                      <w:b/>
                      <w:bCs/>
                      <w:color w:val="FF0000"/>
                      <w:sz w:val="16"/>
                      <w:szCs w:val="16"/>
                      <w:rtl/>
                      <w:lang w:bidi="fa-IR"/>
                    </w:rPr>
                    <w:t>الگوي ارزيابي يافته</w:t>
                  </w:r>
                  <w:r w:rsidRPr="00237BD0">
                    <w:rPr>
                      <w:rFonts w:cs="B Lotus"/>
                      <w:b/>
                      <w:bCs/>
                      <w:color w:val="FF0000"/>
                      <w:sz w:val="16"/>
                      <w:szCs w:val="16"/>
                      <w:rtl/>
                      <w:lang w:bidi="fa-IR"/>
                    </w:rPr>
                    <w:softHyphen/>
                  </w:r>
                  <w:r w:rsidRPr="00237BD0">
                    <w:rPr>
                      <w:rFonts w:cs="B Lotus" w:hint="cs"/>
                      <w:b/>
                      <w:bCs/>
                      <w:color w:val="FF0000"/>
                      <w:sz w:val="16"/>
                      <w:szCs w:val="16"/>
                      <w:rtl/>
                      <w:lang w:bidi="fa-IR"/>
                    </w:rPr>
                    <w:t>هاي پژوهش معطوف به عمل</w:t>
                  </w:r>
                  <w:r w:rsidRPr="00237BD0">
                    <w:rPr>
                      <w:rFonts w:cs="B Lotus"/>
                      <w:b/>
                      <w:bCs/>
                      <w:color w:val="FF0000"/>
                      <w:sz w:val="16"/>
                      <w:szCs w:val="16"/>
                      <w:rtl/>
                      <w:lang w:bidi="fa-IR"/>
                    </w:rPr>
                    <w:softHyphen/>
                  </w:r>
                  <w:r w:rsidRPr="00237BD0">
                    <w:rPr>
                      <w:rFonts w:cs="B Lotus" w:hint="cs"/>
                      <w:b/>
                      <w:bCs/>
                      <w:color w:val="FF0000"/>
                      <w:sz w:val="16"/>
                      <w:szCs w:val="16"/>
                      <w:rtl/>
                      <w:lang w:bidi="fa-IR"/>
                    </w:rPr>
                    <w:t>فكورانه:</w:t>
                  </w:r>
                  <w:r w:rsidRPr="00237BD0">
                    <w:rPr>
                      <w:rFonts w:cs="B Lotus" w:hint="cs"/>
                      <w:sz w:val="16"/>
                      <w:szCs w:val="16"/>
                      <w:rtl/>
                      <w:lang w:bidi="fa-IR"/>
                    </w:rPr>
                    <w:t xml:space="preserve"> </w:t>
                  </w:r>
                </w:p>
                <w:p w:rsidR="00E83632" w:rsidRPr="00237BD0" w:rsidRDefault="00E83632" w:rsidP="00237BD0">
                  <w:pPr>
                    <w:bidi/>
                    <w:spacing w:after="0" w:line="192" w:lineRule="auto"/>
                    <w:jc w:val="both"/>
                    <w:rPr>
                      <w:rFonts w:cs="B Lotus"/>
                      <w:sz w:val="16"/>
                      <w:szCs w:val="16"/>
                      <w:rtl/>
                      <w:lang w:bidi="fa-IR"/>
                    </w:rPr>
                  </w:pPr>
                  <w:r>
                    <w:rPr>
                      <w:rFonts w:cs="B Lotus" w:hint="cs"/>
                      <w:sz w:val="16"/>
                      <w:szCs w:val="16"/>
                      <w:rtl/>
                      <w:lang w:bidi="fa-IR"/>
                    </w:rPr>
                    <w:t xml:space="preserve">   </w:t>
                  </w:r>
                  <w:r w:rsidRPr="00237BD0">
                    <w:rPr>
                      <w:rFonts w:cs="B Lotus" w:hint="cs"/>
                      <w:sz w:val="16"/>
                      <w:szCs w:val="16"/>
                      <w:rtl/>
                      <w:lang w:bidi="fa-IR"/>
                    </w:rPr>
                    <w:t>يافته</w:t>
                  </w:r>
                  <w:r w:rsidRPr="00237BD0">
                    <w:rPr>
                      <w:rFonts w:cs="B Lotus"/>
                      <w:sz w:val="16"/>
                      <w:szCs w:val="16"/>
                      <w:rtl/>
                      <w:lang w:bidi="fa-IR"/>
                    </w:rPr>
                    <w:softHyphen/>
                  </w:r>
                  <w:r w:rsidRPr="00237BD0">
                    <w:rPr>
                      <w:rFonts w:cs="B Lotus" w:hint="cs"/>
                      <w:sz w:val="16"/>
                      <w:szCs w:val="16"/>
                      <w:rtl/>
                      <w:lang w:bidi="fa-IR"/>
                    </w:rPr>
                    <w:t>هاي ديگر اشكال پژوهش در برنامه</w:t>
                  </w:r>
                  <w:r w:rsidRPr="00237BD0">
                    <w:rPr>
                      <w:rFonts w:cs="B Lotus"/>
                      <w:sz w:val="16"/>
                      <w:szCs w:val="16"/>
                      <w:rtl/>
                      <w:lang w:bidi="fa-IR"/>
                    </w:rPr>
                    <w:softHyphen/>
                  </w:r>
                  <w:r w:rsidRPr="00237BD0">
                    <w:rPr>
                      <w:rFonts w:cs="B Lotus" w:hint="cs"/>
                      <w:sz w:val="16"/>
                      <w:szCs w:val="16"/>
                      <w:rtl/>
                      <w:lang w:bidi="fa-IR"/>
                    </w:rPr>
                    <w:t>درسي در درجه اول با استانداردهاي مورد استفاده براي فرايند و محصول پژوهش و با معيارهاي مربوط به روايي، پايايي، تعميم</w:t>
                  </w:r>
                  <w:r w:rsidRPr="00237BD0">
                    <w:rPr>
                      <w:rFonts w:cs="B Lotus"/>
                      <w:sz w:val="16"/>
                      <w:szCs w:val="16"/>
                      <w:rtl/>
                      <w:lang w:bidi="fa-IR"/>
                    </w:rPr>
                    <w:softHyphen/>
                  </w:r>
                  <w:r w:rsidRPr="00237BD0">
                    <w:rPr>
                      <w:rFonts w:cs="B Lotus" w:hint="cs"/>
                      <w:sz w:val="16"/>
                      <w:szCs w:val="16"/>
                      <w:rtl/>
                      <w:lang w:bidi="fa-IR"/>
                    </w:rPr>
                    <w:t>پذيري، صرفه</w:t>
                  </w:r>
                  <w:r w:rsidRPr="00237BD0">
                    <w:rPr>
                      <w:rFonts w:cs="B Lotus"/>
                      <w:sz w:val="16"/>
                      <w:szCs w:val="16"/>
                      <w:rtl/>
                      <w:lang w:bidi="fa-IR"/>
                    </w:rPr>
                    <w:softHyphen/>
                  </w:r>
                  <w:r w:rsidRPr="00237BD0">
                    <w:rPr>
                      <w:rFonts w:cs="B Lotus" w:hint="cs"/>
                      <w:sz w:val="16"/>
                      <w:szCs w:val="16"/>
                      <w:rtl/>
                      <w:lang w:bidi="fa-IR"/>
                    </w:rPr>
                    <w:t>جويي، انسجام و غيره ارزيابي مي</w:t>
                  </w:r>
                  <w:r w:rsidRPr="00237BD0">
                    <w:rPr>
                      <w:rFonts w:cs="B Lotus"/>
                      <w:sz w:val="16"/>
                      <w:szCs w:val="16"/>
                      <w:rtl/>
                      <w:lang w:bidi="fa-IR"/>
                    </w:rPr>
                    <w:softHyphen/>
                  </w:r>
                  <w:r w:rsidRPr="00237BD0">
                    <w:rPr>
                      <w:rFonts w:cs="B Lotus" w:hint="cs"/>
                      <w:sz w:val="16"/>
                      <w:szCs w:val="16"/>
                      <w:rtl/>
                      <w:lang w:bidi="fa-IR"/>
                    </w:rPr>
                    <w:t>شوند.</w:t>
                  </w:r>
                </w:p>
                <w:p w:rsidR="00E83632" w:rsidRPr="00237BD0" w:rsidRDefault="00E83632" w:rsidP="00237BD0">
                  <w:pPr>
                    <w:bidi/>
                    <w:spacing w:after="0" w:line="192" w:lineRule="auto"/>
                    <w:jc w:val="both"/>
                    <w:rPr>
                      <w:rFonts w:cs="B Lotus"/>
                      <w:sz w:val="16"/>
                      <w:szCs w:val="16"/>
                      <w:rtl/>
                      <w:lang w:bidi="fa-IR"/>
                    </w:rPr>
                  </w:pPr>
                  <w:r>
                    <w:rPr>
                      <w:rFonts w:cs="B Lotus" w:hint="cs"/>
                      <w:sz w:val="16"/>
                      <w:szCs w:val="16"/>
                      <w:rtl/>
                      <w:lang w:bidi="fa-IR"/>
                    </w:rPr>
                    <w:t xml:space="preserve">   </w:t>
                  </w:r>
                  <w:r w:rsidRPr="00237BD0">
                    <w:rPr>
                      <w:rFonts w:cs="B Lotus" w:hint="cs"/>
                      <w:sz w:val="16"/>
                      <w:szCs w:val="16"/>
                      <w:rtl/>
                      <w:lang w:bidi="fa-IR"/>
                    </w:rPr>
                    <w:t>يافته</w:t>
                  </w:r>
                  <w:r w:rsidRPr="00237BD0">
                    <w:rPr>
                      <w:rFonts w:cs="B Lotus"/>
                      <w:sz w:val="16"/>
                      <w:szCs w:val="16"/>
                      <w:rtl/>
                      <w:lang w:bidi="fa-IR"/>
                    </w:rPr>
                    <w:softHyphen/>
                  </w:r>
                  <w:r w:rsidRPr="00237BD0">
                    <w:rPr>
                      <w:rFonts w:cs="B Lotus" w:hint="cs"/>
                      <w:sz w:val="16"/>
                      <w:szCs w:val="16"/>
                      <w:rtl/>
                      <w:lang w:bidi="fa-IR"/>
                    </w:rPr>
                    <w:t>هاي پژوهش معطوف به عمل</w:t>
                  </w:r>
                  <w:r w:rsidRPr="00237BD0">
                    <w:rPr>
                      <w:rFonts w:cs="B Lotus"/>
                      <w:sz w:val="16"/>
                      <w:szCs w:val="16"/>
                      <w:rtl/>
                      <w:lang w:bidi="fa-IR"/>
                    </w:rPr>
                    <w:softHyphen/>
                  </w:r>
                  <w:r w:rsidRPr="00237BD0">
                    <w:rPr>
                      <w:rFonts w:cs="B Lotus" w:hint="cs"/>
                      <w:sz w:val="16"/>
                      <w:szCs w:val="16"/>
                      <w:rtl/>
                      <w:lang w:bidi="fa-IR"/>
                    </w:rPr>
                    <w:t>فكورانه كه ريشه در انتخاب</w:t>
                  </w:r>
                  <w:r w:rsidRPr="00237BD0">
                    <w:rPr>
                      <w:rFonts w:cs="B Lotus"/>
                      <w:sz w:val="16"/>
                      <w:szCs w:val="16"/>
                      <w:rtl/>
                      <w:lang w:bidi="fa-IR"/>
                    </w:rPr>
                    <w:softHyphen/>
                  </w:r>
                  <w:r w:rsidRPr="00237BD0">
                    <w:rPr>
                      <w:rFonts w:cs="B Lotus" w:hint="cs"/>
                      <w:sz w:val="16"/>
                      <w:szCs w:val="16"/>
                      <w:rtl/>
                      <w:lang w:bidi="fa-IR"/>
                    </w:rPr>
                    <w:t>ها و داوري</w:t>
                  </w:r>
                  <w:r w:rsidRPr="00237BD0">
                    <w:rPr>
                      <w:rFonts w:cs="B Lotus"/>
                      <w:sz w:val="16"/>
                      <w:szCs w:val="16"/>
                      <w:rtl/>
                      <w:lang w:bidi="fa-IR"/>
                    </w:rPr>
                    <w:softHyphen/>
                  </w:r>
                  <w:r w:rsidRPr="00237BD0">
                    <w:rPr>
                      <w:rFonts w:cs="B Lotus" w:hint="cs"/>
                      <w:sz w:val="16"/>
                      <w:szCs w:val="16"/>
                      <w:rtl/>
                      <w:lang w:bidi="fa-IR"/>
                    </w:rPr>
                    <w:t>هاي واقعي و ارزشي افراد درگير در اين نوع پژوهش دارند، نيز با ارجاع به عقل، داوري، شخصيت، تجربه و دانش افراد درگير در عمل فكورانه ارزيابي مي</w:t>
                  </w:r>
                  <w:r w:rsidRPr="00237BD0">
                    <w:rPr>
                      <w:rFonts w:cs="B Lotus"/>
                      <w:sz w:val="16"/>
                      <w:szCs w:val="16"/>
                      <w:rtl/>
                      <w:lang w:bidi="fa-IR"/>
                    </w:rPr>
                    <w:softHyphen/>
                  </w:r>
                  <w:r w:rsidRPr="00237BD0">
                    <w:rPr>
                      <w:rFonts w:cs="B Lotus" w:hint="cs"/>
                      <w:sz w:val="16"/>
                      <w:szCs w:val="16"/>
                      <w:rtl/>
                      <w:lang w:bidi="fa-IR"/>
                    </w:rPr>
                    <w:t>شوند.</w:t>
                  </w:r>
                </w:p>
                <w:p w:rsidR="00E83632" w:rsidRPr="00237BD0" w:rsidRDefault="00E83632" w:rsidP="00237BD0">
                  <w:pPr>
                    <w:bidi/>
                    <w:spacing w:after="0" w:line="192" w:lineRule="auto"/>
                    <w:jc w:val="both"/>
                    <w:rPr>
                      <w:sz w:val="16"/>
                      <w:szCs w:val="16"/>
                      <w:rtl/>
                      <w:lang w:bidi="fa-IR"/>
                    </w:rPr>
                  </w:pPr>
                </w:p>
              </w:txbxContent>
            </v:textbox>
            <w10:wrap anchorx="page"/>
          </v:shape>
        </w:pict>
      </w:r>
    </w:p>
    <w:p w:rsidR="0008402B" w:rsidRPr="00F50F7B" w:rsidRDefault="0008402B" w:rsidP="00422E4F">
      <w:pPr>
        <w:bidi/>
        <w:rPr>
          <w:rFonts w:cs="B Lotus"/>
          <w:sz w:val="24"/>
          <w:szCs w:val="24"/>
          <w:rtl/>
          <w:lang w:bidi="fa-IR"/>
        </w:rPr>
      </w:pPr>
    </w:p>
    <w:p w:rsidR="00C37A05" w:rsidRPr="00F50F7B" w:rsidRDefault="00506E27" w:rsidP="00422E4F">
      <w:pPr>
        <w:bidi/>
        <w:rPr>
          <w:rFonts w:cs="B Lotus"/>
          <w:sz w:val="24"/>
          <w:szCs w:val="24"/>
          <w:rtl/>
          <w:lang w:bidi="fa-IR"/>
        </w:rPr>
      </w:pPr>
      <w:r>
        <w:rPr>
          <w:rFonts w:cs="B Lotus"/>
          <w:noProof/>
          <w:sz w:val="24"/>
          <w:szCs w:val="24"/>
          <w:rtl/>
          <w:lang w:bidi="fa-IR"/>
        </w:rPr>
        <w:pict>
          <v:shape id="_x0000_s1114" type="#_x0000_t202" style="position:absolute;left:0;text-align:left;margin-left:487.35pt;margin-top:24.3pt;width:637.3pt;height:15.85pt;z-index:251764736" fillcolor="white [3201]" strokecolor="black [3213]" strokeweight="1.5pt">
            <v:shadow color="#868686"/>
            <v:textbox style="mso-next-textbox:#_x0000_s1114">
              <w:txbxContent>
                <w:p w:rsidR="00E83632" w:rsidRPr="00F20CB9" w:rsidRDefault="00E83632" w:rsidP="00B34032">
                  <w:pPr>
                    <w:bidi/>
                    <w:spacing w:after="0" w:line="240" w:lineRule="auto"/>
                    <w:ind w:right="-142" w:hanging="148"/>
                    <w:rPr>
                      <w:rFonts w:cs="B Lotus"/>
                      <w:sz w:val="10"/>
                      <w:szCs w:val="10"/>
                      <w:rtl/>
                      <w:lang w:bidi="fa-IR"/>
                    </w:rPr>
                  </w:pPr>
                  <w:r>
                    <w:rPr>
                      <w:rFonts w:cs="B Lotus" w:hint="cs"/>
                      <w:b/>
                      <w:bCs/>
                      <w:color w:val="FF0000"/>
                      <w:sz w:val="10"/>
                      <w:szCs w:val="10"/>
                      <w:rtl/>
                      <w:lang w:bidi="fa-IR"/>
                    </w:rPr>
                    <w:t xml:space="preserve">  </w:t>
                  </w:r>
                  <w:r w:rsidRPr="000930E4">
                    <w:rPr>
                      <w:rFonts w:cs="B Lotus" w:hint="cs"/>
                      <w:b/>
                      <w:bCs/>
                      <w:color w:val="FF0000"/>
                      <w:sz w:val="10"/>
                      <w:szCs w:val="10"/>
                      <w:rtl/>
                      <w:lang w:bidi="fa-IR"/>
                    </w:rPr>
                    <w:t>منبع:</w:t>
                  </w:r>
                  <w:r w:rsidRPr="00F20CB9">
                    <w:rPr>
                      <w:rFonts w:cs="B Lotus" w:hint="cs"/>
                      <w:sz w:val="10"/>
                      <w:szCs w:val="10"/>
                      <w:rtl/>
                      <w:lang w:bidi="fa-IR"/>
                    </w:rPr>
                    <w:t xml:space="preserve"> سي شورت، ادموند.(1387). روش</w:t>
                  </w:r>
                  <w:r w:rsidRPr="00F20CB9">
                    <w:rPr>
                      <w:rFonts w:cs="B Lotus" w:hint="eastAsia"/>
                      <w:sz w:val="10"/>
                      <w:szCs w:val="10"/>
                      <w:rtl/>
                      <w:lang w:bidi="fa-IR"/>
                    </w:rPr>
                    <w:t>‌</w:t>
                  </w:r>
                  <w:r w:rsidRPr="00F20CB9">
                    <w:rPr>
                      <w:rFonts w:cs="B Lotus" w:hint="cs"/>
                      <w:sz w:val="10"/>
                      <w:szCs w:val="10"/>
                      <w:rtl/>
                      <w:lang w:bidi="fa-IR"/>
                    </w:rPr>
                    <w:t>شناسي مطالعات برنامه</w:t>
                  </w:r>
                  <w:r w:rsidRPr="00F20CB9">
                    <w:rPr>
                      <w:rFonts w:cs="B Lotus" w:hint="eastAsia"/>
                      <w:sz w:val="10"/>
                      <w:szCs w:val="10"/>
                      <w:rtl/>
                      <w:lang w:bidi="fa-IR"/>
                    </w:rPr>
                    <w:t>‌</w:t>
                  </w:r>
                  <w:r w:rsidRPr="00F20CB9">
                    <w:rPr>
                      <w:rFonts w:cs="B Lotus" w:hint="cs"/>
                      <w:sz w:val="10"/>
                      <w:szCs w:val="10"/>
                      <w:rtl/>
                      <w:lang w:bidi="fa-IR"/>
                    </w:rPr>
                    <w:t>درسي، ترجمه: محمودمهرمحمدي و</w:t>
                  </w:r>
                  <w:r>
                    <w:rPr>
                      <w:rFonts w:cs="B Lotus" w:hint="cs"/>
                      <w:sz w:val="10"/>
                      <w:szCs w:val="10"/>
                      <w:rtl/>
                      <w:lang w:bidi="fa-IR"/>
                    </w:rPr>
                    <w:t xml:space="preserve"> </w:t>
                  </w:r>
                  <w:r w:rsidRPr="00F20CB9">
                    <w:rPr>
                      <w:rFonts w:cs="B Lotus" w:hint="cs"/>
                      <w:sz w:val="10"/>
                      <w:szCs w:val="10"/>
                      <w:rtl/>
                      <w:lang w:bidi="fa-IR"/>
                    </w:rPr>
                    <w:t>همكاران؛ بخش16: آيلين هريس، پژوهش معطوف به عمل فكورانه: هنرهاي برنامه</w:t>
                  </w:r>
                  <w:r w:rsidRPr="00F20CB9">
                    <w:rPr>
                      <w:rFonts w:cs="B Lotus" w:hint="eastAsia"/>
                      <w:sz w:val="10"/>
                      <w:szCs w:val="10"/>
                      <w:rtl/>
                      <w:lang w:bidi="fa-IR"/>
                    </w:rPr>
                    <w:t>‌</w:t>
                  </w:r>
                  <w:r w:rsidRPr="00F20CB9">
                    <w:rPr>
                      <w:rFonts w:cs="B Lotus" w:hint="cs"/>
                      <w:sz w:val="10"/>
                      <w:szCs w:val="10"/>
                      <w:rtl/>
                      <w:lang w:bidi="fa-IR"/>
                    </w:rPr>
                    <w:t>ريزي، ترجمه: محمودمهرمحمدي و لطفعلي عابدي، تهران: سازمان مطالعه و تدوين كتب علوم</w:t>
                  </w:r>
                  <w:r>
                    <w:rPr>
                      <w:rFonts w:cs="B Lotus" w:hint="eastAsia"/>
                      <w:sz w:val="10"/>
                      <w:szCs w:val="10"/>
                      <w:rtl/>
                      <w:lang w:bidi="fa-IR"/>
                    </w:rPr>
                    <w:t>‌</w:t>
                  </w:r>
                  <w:r w:rsidRPr="00F20CB9">
                    <w:rPr>
                      <w:rFonts w:cs="B Lotus" w:hint="cs"/>
                      <w:sz w:val="10"/>
                      <w:szCs w:val="10"/>
                      <w:rtl/>
                      <w:lang w:bidi="fa-IR"/>
                    </w:rPr>
                    <w:t>انساني دانشگاه</w:t>
                  </w:r>
                  <w:r>
                    <w:rPr>
                      <w:rFonts w:cs="B Lotus" w:hint="eastAsia"/>
                      <w:sz w:val="10"/>
                      <w:szCs w:val="10"/>
                      <w:rtl/>
                      <w:lang w:bidi="fa-IR"/>
                    </w:rPr>
                    <w:t>‌</w:t>
                  </w:r>
                  <w:r w:rsidRPr="00F20CB9">
                    <w:rPr>
                      <w:rFonts w:cs="B Lotus" w:hint="cs"/>
                      <w:sz w:val="10"/>
                      <w:szCs w:val="10"/>
                      <w:rtl/>
                      <w:lang w:bidi="fa-IR"/>
                    </w:rPr>
                    <w:t>ها(سمت)، مركز تحقيق و توسعه علوم</w:t>
                  </w:r>
                  <w:r>
                    <w:rPr>
                      <w:rFonts w:cs="B Lotus" w:hint="eastAsia"/>
                      <w:sz w:val="10"/>
                      <w:szCs w:val="10"/>
                      <w:rtl/>
                      <w:lang w:bidi="fa-IR"/>
                    </w:rPr>
                    <w:t>‌</w:t>
                  </w:r>
                  <w:r w:rsidRPr="00F20CB9">
                    <w:rPr>
                      <w:rFonts w:cs="B Lotus" w:hint="cs"/>
                      <w:sz w:val="10"/>
                      <w:szCs w:val="10"/>
                      <w:rtl/>
                      <w:lang w:bidi="fa-IR"/>
                    </w:rPr>
                    <w:t>انساني؛ پژوهشگاه مطالعات آموزش و پرورش،</w:t>
                  </w:r>
                  <w:r>
                    <w:rPr>
                      <w:rFonts w:cs="B Lotus" w:hint="cs"/>
                      <w:sz w:val="10"/>
                      <w:szCs w:val="10"/>
                      <w:rtl/>
                      <w:lang w:bidi="fa-IR"/>
                    </w:rPr>
                    <w:t xml:space="preserve"> </w:t>
                  </w:r>
                  <w:r w:rsidRPr="00F20CB9">
                    <w:rPr>
                      <w:rFonts w:cs="B Lotus" w:hint="cs"/>
                      <w:sz w:val="10"/>
                      <w:szCs w:val="10"/>
                      <w:rtl/>
                      <w:lang w:bidi="fa-IR"/>
                    </w:rPr>
                    <w:t>چاپ اول: زمستان، صص365-394.</w:t>
                  </w:r>
                </w:p>
                <w:p w:rsidR="00E83632" w:rsidRPr="00F20CB9" w:rsidRDefault="00E83632" w:rsidP="00B34032">
                  <w:pPr>
                    <w:bidi/>
                    <w:spacing w:after="0" w:line="192" w:lineRule="auto"/>
                    <w:ind w:right="-142" w:hanging="123"/>
                    <w:jc w:val="right"/>
                    <w:rPr>
                      <w:rFonts w:cs="B Lotus"/>
                      <w:b/>
                      <w:bCs/>
                      <w:sz w:val="10"/>
                      <w:szCs w:val="10"/>
                      <w:rtl/>
                      <w:lang w:bidi="fa-IR"/>
                    </w:rPr>
                  </w:pPr>
                </w:p>
              </w:txbxContent>
            </v:textbox>
            <w10:wrap anchorx="page"/>
          </v:shape>
        </w:pict>
      </w:r>
      <w:r>
        <w:rPr>
          <w:rFonts w:cs="B Lotus"/>
          <w:noProof/>
          <w:sz w:val="24"/>
          <w:szCs w:val="24"/>
          <w:rtl/>
          <w:lang w:bidi="fa-IR"/>
        </w:rPr>
        <w:pict>
          <v:shape id="_x0000_s1112" type="#_x0000_t202" style="position:absolute;left:0;text-align:left;margin-left:14.95pt;margin-top:24.3pt;width:464.1pt;height:16.85pt;z-index:251763712" fillcolor="white [3201]" strokecolor="black [3213]" strokeweight="1.5pt">
            <v:shadow color="#868686"/>
            <v:textbox style="mso-next-textbox:#_x0000_s1112">
              <w:txbxContent>
                <w:p w:rsidR="00E83632" w:rsidRPr="00D847FE" w:rsidRDefault="00E83632" w:rsidP="00EC76C1">
                  <w:pPr>
                    <w:bidi/>
                    <w:spacing w:after="0" w:line="192" w:lineRule="auto"/>
                    <w:ind w:right="-142" w:hanging="123"/>
                    <w:rPr>
                      <w:rFonts w:cs="B Lotus"/>
                      <w:b/>
                      <w:bCs/>
                      <w:sz w:val="10"/>
                      <w:szCs w:val="10"/>
                      <w:rtl/>
                      <w:lang w:bidi="fa-IR"/>
                    </w:rPr>
                  </w:pPr>
                  <w:r w:rsidRPr="00D847FE">
                    <w:rPr>
                      <w:rFonts w:cs="B Lotus" w:hint="cs"/>
                      <w:b/>
                      <w:bCs/>
                      <w:sz w:val="10"/>
                      <w:szCs w:val="10"/>
                      <w:rtl/>
                      <w:lang w:bidi="fa-IR"/>
                    </w:rPr>
                    <w:t>حسين</w:t>
                  </w:r>
                  <w:r>
                    <w:rPr>
                      <w:rFonts w:cs="B Lotus" w:hint="eastAsia"/>
                      <w:b/>
                      <w:bCs/>
                      <w:sz w:val="10"/>
                      <w:szCs w:val="10"/>
                      <w:rtl/>
                      <w:lang w:bidi="fa-IR"/>
                    </w:rPr>
                    <w:t>‌</w:t>
                  </w:r>
                  <w:r w:rsidRPr="00D847FE">
                    <w:rPr>
                      <w:rFonts w:cs="B Lotus" w:hint="cs"/>
                      <w:b/>
                      <w:bCs/>
                      <w:sz w:val="10"/>
                      <w:szCs w:val="10"/>
                      <w:rtl/>
                      <w:lang w:bidi="fa-IR"/>
                    </w:rPr>
                    <w:t>زاده. غلامحسين.(1393</w:t>
                  </w:r>
                  <w:r w:rsidRPr="00B34032">
                    <w:rPr>
                      <w:rFonts w:cs="B Lotus" w:hint="cs"/>
                      <w:b/>
                      <w:bCs/>
                      <w:sz w:val="10"/>
                      <w:szCs w:val="10"/>
                      <w:rtl/>
                      <w:lang w:bidi="fa-IR"/>
                    </w:rPr>
                    <w:t>). پوستر آموزشي شماره1:« نقشه</w:t>
                  </w:r>
                  <w:r w:rsidRPr="00B34032">
                    <w:rPr>
                      <w:rFonts w:cs="B Lotus" w:hint="eastAsia"/>
                      <w:b/>
                      <w:bCs/>
                      <w:sz w:val="10"/>
                      <w:szCs w:val="10"/>
                      <w:rtl/>
                      <w:lang w:bidi="fa-IR"/>
                    </w:rPr>
                    <w:t>‌</w:t>
                  </w:r>
                  <w:r w:rsidRPr="00B34032">
                    <w:rPr>
                      <w:rFonts w:cs="B Lotus" w:hint="cs"/>
                      <w:b/>
                      <w:bCs/>
                      <w:sz w:val="10"/>
                      <w:szCs w:val="10"/>
                      <w:rtl/>
                      <w:lang w:bidi="fa-IR"/>
                    </w:rPr>
                    <w:t>شناختي: نمايش نحوه كاركرد هنرهاي برنامه</w:t>
                  </w:r>
                  <w:r w:rsidRPr="00B34032">
                    <w:rPr>
                      <w:rFonts w:cs="B Lotus" w:hint="eastAsia"/>
                      <w:b/>
                      <w:bCs/>
                      <w:sz w:val="10"/>
                      <w:szCs w:val="10"/>
                      <w:rtl/>
                      <w:lang w:bidi="fa-IR"/>
                    </w:rPr>
                    <w:t>‌</w:t>
                  </w:r>
                  <w:r w:rsidRPr="00B34032">
                    <w:rPr>
                      <w:rFonts w:cs="B Lotus" w:hint="cs"/>
                      <w:b/>
                      <w:bCs/>
                      <w:sz w:val="10"/>
                      <w:szCs w:val="10"/>
                      <w:rtl/>
                      <w:lang w:bidi="fa-IR"/>
                    </w:rPr>
                    <w:t>ريزي</w:t>
                  </w:r>
                  <w:r w:rsidRPr="00B34032">
                    <w:rPr>
                      <w:rFonts w:cs="B Lotus" w:hint="eastAsia"/>
                      <w:b/>
                      <w:bCs/>
                      <w:sz w:val="10"/>
                      <w:szCs w:val="10"/>
                      <w:rtl/>
                      <w:lang w:bidi="fa-IR"/>
                    </w:rPr>
                    <w:t>‌</w:t>
                  </w:r>
                  <w:r w:rsidRPr="00B34032">
                    <w:rPr>
                      <w:rFonts w:cs="B Lotus" w:hint="cs"/>
                      <w:b/>
                      <w:bCs/>
                      <w:sz w:val="10"/>
                      <w:szCs w:val="10"/>
                      <w:rtl/>
                      <w:lang w:bidi="fa-IR"/>
                    </w:rPr>
                    <w:t>درسي معطوف به عمل فكورانه» (راهنماي عمل:</w:t>
                  </w:r>
                  <w:r w:rsidRPr="00D847FE">
                    <w:rPr>
                      <w:rFonts w:cs="B Lotus" w:hint="cs"/>
                      <w:b/>
                      <w:bCs/>
                      <w:sz w:val="10"/>
                      <w:szCs w:val="10"/>
                      <w:rtl/>
                      <w:lang w:bidi="fa-IR"/>
                    </w:rPr>
                    <w:t xml:space="preserve"> </w:t>
                  </w:r>
                  <w:r>
                    <w:rPr>
                      <w:rFonts w:cs="B Lotus" w:hint="cs"/>
                      <w:b/>
                      <w:bCs/>
                      <w:sz w:val="10"/>
                      <w:szCs w:val="10"/>
                      <w:rtl/>
                      <w:lang w:bidi="fa-IR"/>
                    </w:rPr>
                    <w:t xml:space="preserve">براي </w:t>
                  </w:r>
                  <w:r w:rsidRPr="00D847FE">
                    <w:rPr>
                      <w:rFonts w:cs="B Lotus" w:hint="cs"/>
                      <w:b/>
                      <w:bCs/>
                      <w:sz w:val="10"/>
                      <w:szCs w:val="10"/>
                      <w:rtl/>
                      <w:lang w:bidi="fa-IR"/>
                    </w:rPr>
                    <w:t>شركت</w:t>
                  </w:r>
                  <w:r w:rsidRPr="00D847FE">
                    <w:rPr>
                      <w:rFonts w:cs="B Lotus" w:hint="eastAsia"/>
                      <w:b/>
                      <w:bCs/>
                      <w:sz w:val="10"/>
                      <w:szCs w:val="10"/>
                      <w:rtl/>
                      <w:lang w:bidi="fa-IR"/>
                    </w:rPr>
                    <w:t>‌</w:t>
                  </w:r>
                  <w:r w:rsidRPr="00D847FE">
                    <w:rPr>
                      <w:rFonts w:cs="B Lotus" w:hint="cs"/>
                      <w:b/>
                      <w:bCs/>
                      <w:sz w:val="10"/>
                      <w:szCs w:val="10"/>
                      <w:rtl/>
                      <w:lang w:bidi="fa-IR"/>
                    </w:rPr>
                    <w:t>كنندگان دوره چهار ترمه كارورزي با رويكرد تربيت معلم فكور</w:t>
                  </w:r>
                  <w:r>
                    <w:rPr>
                      <w:rFonts w:cs="B Lotus" w:hint="cs"/>
                      <w:b/>
                      <w:bCs/>
                      <w:sz w:val="10"/>
                      <w:szCs w:val="10"/>
                      <w:rtl/>
                      <w:lang w:bidi="fa-IR"/>
                    </w:rPr>
                    <w:t>)</w:t>
                  </w:r>
                  <w:r w:rsidRPr="00D847FE">
                    <w:rPr>
                      <w:rFonts w:cs="B Lotus" w:hint="cs"/>
                      <w:b/>
                      <w:bCs/>
                      <w:sz w:val="10"/>
                      <w:szCs w:val="10"/>
                      <w:rtl/>
                      <w:lang w:bidi="fa-IR"/>
                    </w:rPr>
                    <w:t>، دانشگاه فرهنگيان؛ معاونت آموزشي؛ گروه كارورزي</w:t>
                  </w:r>
                </w:p>
              </w:txbxContent>
            </v:textbox>
            <w10:wrap anchorx="page"/>
          </v:shape>
        </w:pict>
      </w:r>
    </w:p>
    <w:sectPr w:rsidR="00C37A05" w:rsidRPr="00F50F7B" w:rsidSect="001B2338">
      <w:pgSz w:w="23814" w:h="16839" w:orient="landscape" w:code="8"/>
      <w:pgMar w:top="1134" w:right="450" w:bottom="540" w:left="45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58C1" w:rsidRDefault="009D58C1" w:rsidP="00942318">
      <w:pPr>
        <w:spacing w:after="0" w:line="240" w:lineRule="auto"/>
      </w:pPr>
      <w:r>
        <w:separator/>
      </w:r>
    </w:p>
  </w:endnote>
  <w:endnote w:type="continuationSeparator" w:id="1">
    <w:p w:rsidR="009D58C1" w:rsidRDefault="009D58C1" w:rsidP="0094231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B Lotus">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B Zar">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61002A87" w:usb1="80000000" w:usb2="00000008" w:usb3="00000000" w:csb0="000101FF" w:csb1="00000000"/>
  </w:font>
  <w:font w:name="+mn-ea">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58C1" w:rsidRDefault="009D58C1" w:rsidP="00942318">
      <w:pPr>
        <w:spacing w:after="0" w:line="240" w:lineRule="auto"/>
      </w:pPr>
      <w:r>
        <w:separator/>
      </w:r>
    </w:p>
  </w:footnote>
  <w:footnote w:type="continuationSeparator" w:id="1">
    <w:p w:rsidR="009D58C1" w:rsidRDefault="009D58C1" w:rsidP="0094231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D31A6"/>
    <w:multiLevelType w:val="hybridMultilevel"/>
    <w:tmpl w:val="BB9CCBF8"/>
    <w:lvl w:ilvl="0" w:tplc="79F8B54E">
      <w:start w:val="1"/>
      <w:numFmt w:val="bullet"/>
      <w:lvlText w:val="•"/>
      <w:lvlJc w:val="left"/>
      <w:pPr>
        <w:tabs>
          <w:tab w:val="num" w:pos="720"/>
        </w:tabs>
        <w:ind w:left="720" w:hanging="360"/>
      </w:pPr>
      <w:rPr>
        <w:rFonts w:ascii="Times New Roman" w:hAnsi="Times New Roman" w:hint="default"/>
      </w:rPr>
    </w:lvl>
    <w:lvl w:ilvl="1" w:tplc="1974C85E" w:tentative="1">
      <w:start w:val="1"/>
      <w:numFmt w:val="bullet"/>
      <w:lvlText w:val="•"/>
      <w:lvlJc w:val="left"/>
      <w:pPr>
        <w:tabs>
          <w:tab w:val="num" w:pos="1440"/>
        </w:tabs>
        <w:ind w:left="1440" w:hanging="360"/>
      </w:pPr>
      <w:rPr>
        <w:rFonts w:ascii="Times New Roman" w:hAnsi="Times New Roman" w:hint="default"/>
      </w:rPr>
    </w:lvl>
    <w:lvl w:ilvl="2" w:tplc="3D48548A" w:tentative="1">
      <w:start w:val="1"/>
      <w:numFmt w:val="bullet"/>
      <w:lvlText w:val="•"/>
      <w:lvlJc w:val="left"/>
      <w:pPr>
        <w:tabs>
          <w:tab w:val="num" w:pos="2160"/>
        </w:tabs>
        <w:ind w:left="2160" w:hanging="360"/>
      </w:pPr>
      <w:rPr>
        <w:rFonts w:ascii="Times New Roman" w:hAnsi="Times New Roman" w:hint="default"/>
      </w:rPr>
    </w:lvl>
    <w:lvl w:ilvl="3" w:tplc="AE0A3AA2" w:tentative="1">
      <w:start w:val="1"/>
      <w:numFmt w:val="bullet"/>
      <w:lvlText w:val="•"/>
      <w:lvlJc w:val="left"/>
      <w:pPr>
        <w:tabs>
          <w:tab w:val="num" w:pos="2880"/>
        </w:tabs>
        <w:ind w:left="2880" w:hanging="360"/>
      </w:pPr>
      <w:rPr>
        <w:rFonts w:ascii="Times New Roman" w:hAnsi="Times New Roman" w:hint="default"/>
      </w:rPr>
    </w:lvl>
    <w:lvl w:ilvl="4" w:tplc="C44067EE" w:tentative="1">
      <w:start w:val="1"/>
      <w:numFmt w:val="bullet"/>
      <w:lvlText w:val="•"/>
      <w:lvlJc w:val="left"/>
      <w:pPr>
        <w:tabs>
          <w:tab w:val="num" w:pos="3600"/>
        </w:tabs>
        <w:ind w:left="3600" w:hanging="360"/>
      </w:pPr>
      <w:rPr>
        <w:rFonts w:ascii="Times New Roman" w:hAnsi="Times New Roman" w:hint="default"/>
      </w:rPr>
    </w:lvl>
    <w:lvl w:ilvl="5" w:tplc="93B056EE" w:tentative="1">
      <w:start w:val="1"/>
      <w:numFmt w:val="bullet"/>
      <w:lvlText w:val="•"/>
      <w:lvlJc w:val="left"/>
      <w:pPr>
        <w:tabs>
          <w:tab w:val="num" w:pos="4320"/>
        </w:tabs>
        <w:ind w:left="4320" w:hanging="360"/>
      </w:pPr>
      <w:rPr>
        <w:rFonts w:ascii="Times New Roman" w:hAnsi="Times New Roman" w:hint="default"/>
      </w:rPr>
    </w:lvl>
    <w:lvl w:ilvl="6" w:tplc="845A084C" w:tentative="1">
      <w:start w:val="1"/>
      <w:numFmt w:val="bullet"/>
      <w:lvlText w:val="•"/>
      <w:lvlJc w:val="left"/>
      <w:pPr>
        <w:tabs>
          <w:tab w:val="num" w:pos="5040"/>
        </w:tabs>
        <w:ind w:left="5040" w:hanging="360"/>
      </w:pPr>
      <w:rPr>
        <w:rFonts w:ascii="Times New Roman" w:hAnsi="Times New Roman" w:hint="default"/>
      </w:rPr>
    </w:lvl>
    <w:lvl w:ilvl="7" w:tplc="98D8000A" w:tentative="1">
      <w:start w:val="1"/>
      <w:numFmt w:val="bullet"/>
      <w:lvlText w:val="•"/>
      <w:lvlJc w:val="left"/>
      <w:pPr>
        <w:tabs>
          <w:tab w:val="num" w:pos="5760"/>
        </w:tabs>
        <w:ind w:left="5760" w:hanging="360"/>
      </w:pPr>
      <w:rPr>
        <w:rFonts w:ascii="Times New Roman" w:hAnsi="Times New Roman" w:hint="default"/>
      </w:rPr>
    </w:lvl>
    <w:lvl w:ilvl="8" w:tplc="D504BACA" w:tentative="1">
      <w:start w:val="1"/>
      <w:numFmt w:val="bullet"/>
      <w:lvlText w:val="•"/>
      <w:lvlJc w:val="left"/>
      <w:pPr>
        <w:tabs>
          <w:tab w:val="num" w:pos="6480"/>
        </w:tabs>
        <w:ind w:left="6480" w:hanging="360"/>
      </w:pPr>
      <w:rPr>
        <w:rFonts w:ascii="Times New Roman" w:hAnsi="Times New Roman" w:hint="default"/>
      </w:rPr>
    </w:lvl>
  </w:abstractNum>
  <w:abstractNum w:abstractNumId="1">
    <w:nsid w:val="07F31B91"/>
    <w:multiLevelType w:val="hybridMultilevel"/>
    <w:tmpl w:val="91C6F7E8"/>
    <w:lvl w:ilvl="0" w:tplc="39083C82">
      <w:numFmt w:val="bullet"/>
      <w:lvlText w:val="-"/>
      <w:lvlJc w:val="left"/>
      <w:pPr>
        <w:ind w:left="649" w:hanging="360"/>
      </w:pPr>
      <w:rPr>
        <w:rFonts w:asciiTheme="minorHAnsi" w:eastAsiaTheme="minorEastAsia" w:hAnsiTheme="minorHAnsi" w:cs="B Lotus" w:hint="default"/>
        <w:color w:val="auto"/>
      </w:rPr>
    </w:lvl>
    <w:lvl w:ilvl="1" w:tplc="04090003" w:tentative="1">
      <w:start w:val="1"/>
      <w:numFmt w:val="bullet"/>
      <w:lvlText w:val="o"/>
      <w:lvlJc w:val="left"/>
      <w:pPr>
        <w:ind w:left="1369" w:hanging="360"/>
      </w:pPr>
      <w:rPr>
        <w:rFonts w:ascii="Courier New" w:hAnsi="Courier New" w:cs="Courier New" w:hint="default"/>
      </w:rPr>
    </w:lvl>
    <w:lvl w:ilvl="2" w:tplc="04090005" w:tentative="1">
      <w:start w:val="1"/>
      <w:numFmt w:val="bullet"/>
      <w:lvlText w:val=""/>
      <w:lvlJc w:val="left"/>
      <w:pPr>
        <w:ind w:left="2089" w:hanging="360"/>
      </w:pPr>
      <w:rPr>
        <w:rFonts w:ascii="Wingdings" w:hAnsi="Wingdings" w:hint="default"/>
      </w:rPr>
    </w:lvl>
    <w:lvl w:ilvl="3" w:tplc="04090001" w:tentative="1">
      <w:start w:val="1"/>
      <w:numFmt w:val="bullet"/>
      <w:lvlText w:val=""/>
      <w:lvlJc w:val="left"/>
      <w:pPr>
        <w:ind w:left="2809" w:hanging="360"/>
      </w:pPr>
      <w:rPr>
        <w:rFonts w:ascii="Symbol" w:hAnsi="Symbol" w:hint="default"/>
      </w:rPr>
    </w:lvl>
    <w:lvl w:ilvl="4" w:tplc="04090003" w:tentative="1">
      <w:start w:val="1"/>
      <w:numFmt w:val="bullet"/>
      <w:lvlText w:val="o"/>
      <w:lvlJc w:val="left"/>
      <w:pPr>
        <w:ind w:left="3529" w:hanging="360"/>
      </w:pPr>
      <w:rPr>
        <w:rFonts w:ascii="Courier New" w:hAnsi="Courier New" w:cs="Courier New" w:hint="default"/>
      </w:rPr>
    </w:lvl>
    <w:lvl w:ilvl="5" w:tplc="04090005" w:tentative="1">
      <w:start w:val="1"/>
      <w:numFmt w:val="bullet"/>
      <w:lvlText w:val=""/>
      <w:lvlJc w:val="left"/>
      <w:pPr>
        <w:ind w:left="4249" w:hanging="360"/>
      </w:pPr>
      <w:rPr>
        <w:rFonts w:ascii="Wingdings" w:hAnsi="Wingdings" w:hint="default"/>
      </w:rPr>
    </w:lvl>
    <w:lvl w:ilvl="6" w:tplc="04090001" w:tentative="1">
      <w:start w:val="1"/>
      <w:numFmt w:val="bullet"/>
      <w:lvlText w:val=""/>
      <w:lvlJc w:val="left"/>
      <w:pPr>
        <w:ind w:left="4969" w:hanging="360"/>
      </w:pPr>
      <w:rPr>
        <w:rFonts w:ascii="Symbol" w:hAnsi="Symbol" w:hint="default"/>
      </w:rPr>
    </w:lvl>
    <w:lvl w:ilvl="7" w:tplc="04090003" w:tentative="1">
      <w:start w:val="1"/>
      <w:numFmt w:val="bullet"/>
      <w:lvlText w:val="o"/>
      <w:lvlJc w:val="left"/>
      <w:pPr>
        <w:ind w:left="5689" w:hanging="360"/>
      </w:pPr>
      <w:rPr>
        <w:rFonts w:ascii="Courier New" w:hAnsi="Courier New" w:cs="Courier New" w:hint="default"/>
      </w:rPr>
    </w:lvl>
    <w:lvl w:ilvl="8" w:tplc="04090005" w:tentative="1">
      <w:start w:val="1"/>
      <w:numFmt w:val="bullet"/>
      <w:lvlText w:val=""/>
      <w:lvlJc w:val="left"/>
      <w:pPr>
        <w:ind w:left="6409" w:hanging="360"/>
      </w:pPr>
      <w:rPr>
        <w:rFonts w:ascii="Wingdings" w:hAnsi="Wingdings" w:hint="default"/>
      </w:rPr>
    </w:lvl>
  </w:abstractNum>
  <w:abstractNum w:abstractNumId="2">
    <w:nsid w:val="088F0575"/>
    <w:multiLevelType w:val="hybridMultilevel"/>
    <w:tmpl w:val="056441E2"/>
    <w:lvl w:ilvl="0" w:tplc="05F61C0E">
      <w:start w:val="1"/>
      <w:numFmt w:val="bullet"/>
      <w:lvlText w:val="•"/>
      <w:lvlJc w:val="left"/>
      <w:pPr>
        <w:tabs>
          <w:tab w:val="num" w:pos="720"/>
        </w:tabs>
        <w:ind w:left="720" w:hanging="360"/>
      </w:pPr>
      <w:rPr>
        <w:rFonts w:ascii="Times New Roman" w:hAnsi="Times New Roman" w:hint="default"/>
      </w:rPr>
    </w:lvl>
    <w:lvl w:ilvl="1" w:tplc="BE9E6742" w:tentative="1">
      <w:start w:val="1"/>
      <w:numFmt w:val="bullet"/>
      <w:lvlText w:val="•"/>
      <w:lvlJc w:val="left"/>
      <w:pPr>
        <w:tabs>
          <w:tab w:val="num" w:pos="1440"/>
        </w:tabs>
        <w:ind w:left="1440" w:hanging="360"/>
      </w:pPr>
      <w:rPr>
        <w:rFonts w:ascii="Times New Roman" w:hAnsi="Times New Roman" w:hint="default"/>
      </w:rPr>
    </w:lvl>
    <w:lvl w:ilvl="2" w:tplc="A64E7900" w:tentative="1">
      <w:start w:val="1"/>
      <w:numFmt w:val="bullet"/>
      <w:lvlText w:val="•"/>
      <w:lvlJc w:val="left"/>
      <w:pPr>
        <w:tabs>
          <w:tab w:val="num" w:pos="2160"/>
        </w:tabs>
        <w:ind w:left="2160" w:hanging="360"/>
      </w:pPr>
      <w:rPr>
        <w:rFonts w:ascii="Times New Roman" w:hAnsi="Times New Roman" w:hint="default"/>
      </w:rPr>
    </w:lvl>
    <w:lvl w:ilvl="3" w:tplc="71181B60" w:tentative="1">
      <w:start w:val="1"/>
      <w:numFmt w:val="bullet"/>
      <w:lvlText w:val="•"/>
      <w:lvlJc w:val="left"/>
      <w:pPr>
        <w:tabs>
          <w:tab w:val="num" w:pos="2880"/>
        </w:tabs>
        <w:ind w:left="2880" w:hanging="360"/>
      </w:pPr>
      <w:rPr>
        <w:rFonts w:ascii="Times New Roman" w:hAnsi="Times New Roman" w:hint="default"/>
      </w:rPr>
    </w:lvl>
    <w:lvl w:ilvl="4" w:tplc="7A78D812" w:tentative="1">
      <w:start w:val="1"/>
      <w:numFmt w:val="bullet"/>
      <w:lvlText w:val="•"/>
      <w:lvlJc w:val="left"/>
      <w:pPr>
        <w:tabs>
          <w:tab w:val="num" w:pos="3600"/>
        </w:tabs>
        <w:ind w:left="3600" w:hanging="360"/>
      </w:pPr>
      <w:rPr>
        <w:rFonts w:ascii="Times New Roman" w:hAnsi="Times New Roman" w:hint="default"/>
      </w:rPr>
    </w:lvl>
    <w:lvl w:ilvl="5" w:tplc="C3203A62" w:tentative="1">
      <w:start w:val="1"/>
      <w:numFmt w:val="bullet"/>
      <w:lvlText w:val="•"/>
      <w:lvlJc w:val="left"/>
      <w:pPr>
        <w:tabs>
          <w:tab w:val="num" w:pos="4320"/>
        </w:tabs>
        <w:ind w:left="4320" w:hanging="360"/>
      </w:pPr>
      <w:rPr>
        <w:rFonts w:ascii="Times New Roman" w:hAnsi="Times New Roman" w:hint="default"/>
      </w:rPr>
    </w:lvl>
    <w:lvl w:ilvl="6" w:tplc="0C5ECB44" w:tentative="1">
      <w:start w:val="1"/>
      <w:numFmt w:val="bullet"/>
      <w:lvlText w:val="•"/>
      <w:lvlJc w:val="left"/>
      <w:pPr>
        <w:tabs>
          <w:tab w:val="num" w:pos="5040"/>
        </w:tabs>
        <w:ind w:left="5040" w:hanging="360"/>
      </w:pPr>
      <w:rPr>
        <w:rFonts w:ascii="Times New Roman" w:hAnsi="Times New Roman" w:hint="default"/>
      </w:rPr>
    </w:lvl>
    <w:lvl w:ilvl="7" w:tplc="947605FE" w:tentative="1">
      <w:start w:val="1"/>
      <w:numFmt w:val="bullet"/>
      <w:lvlText w:val="•"/>
      <w:lvlJc w:val="left"/>
      <w:pPr>
        <w:tabs>
          <w:tab w:val="num" w:pos="5760"/>
        </w:tabs>
        <w:ind w:left="5760" w:hanging="360"/>
      </w:pPr>
      <w:rPr>
        <w:rFonts w:ascii="Times New Roman" w:hAnsi="Times New Roman" w:hint="default"/>
      </w:rPr>
    </w:lvl>
    <w:lvl w:ilvl="8" w:tplc="22B27114" w:tentative="1">
      <w:start w:val="1"/>
      <w:numFmt w:val="bullet"/>
      <w:lvlText w:val="•"/>
      <w:lvlJc w:val="left"/>
      <w:pPr>
        <w:tabs>
          <w:tab w:val="num" w:pos="6480"/>
        </w:tabs>
        <w:ind w:left="6480" w:hanging="360"/>
      </w:pPr>
      <w:rPr>
        <w:rFonts w:ascii="Times New Roman" w:hAnsi="Times New Roman" w:hint="default"/>
      </w:rPr>
    </w:lvl>
  </w:abstractNum>
  <w:abstractNum w:abstractNumId="3">
    <w:nsid w:val="0CDC049A"/>
    <w:multiLevelType w:val="hybridMultilevel"/>
    <w:tmpl w:val="7436D09C"/>
    <w:lvl w:ilvl="0" w:tplc="A2A89458">
      <w:start w:val="1"/>
      <w:numFmt w:val="bullet"/>
      <w:lvlText w:val="•"/>
      <w:lvlJc w:val="left"/>
      <w:pPr>
        <w:tabs>
          <w:tab w:val="num" w:pos="720"/>
        </w:tabs>
        <w:ind w:left="720" w:hanging="360"/>
      </w:pPr>
      <w:rPr>
        <w:rFonts w:ascii="Times New Roman" w:hAnsi="Times New Roman" w:hint="default"/>
      </w:rPr>
    </w:lvl>
    <w:lvl w:ilvl="1" w:tplc="96DE3C3C" w:tentative="1">
      <w:start w:val="1"/>
      <w:numFmt w:val="bullet"/>
      <w:lvlText w:val="•"/>
      <w:lvlJc w:val="left"/>
      <w:pPr>
        <w:tabs>
          <w:tab w:val="num" w:pos="1440"/>
        </w:tabs>
        <w:ind w:left="1440" w:hanging="360"/>
      </w:pPr>
      <w:rPr>
        <w:rFonts w:ascii="Times New Roman" w:hAnsi="Times New Roman" w:hint="default"/>
      </w:rPr>
    </w:lvl>
    <w:lvl w:ilvl="2" w:tplc="26F261DC" w:tentative="1">
      <w:start w:val="1"/>
      <w:numFmt w:val="bullet"/>
      <w:lvlText w:val="•"/>
      <w:lvlJc w:val="left"/>
      <w:pPr>
        <w:tabs>
          <w:tab w:val="num" w:pos="2160"/>
        </w:tabs>
        <w:ind w:left="2160" w:hanging="360"/>
      </w:pPr>
      <w:rPr>
        <w:rFonts w:ascii="Times New Roman" w:hAnsi="Times New Roman" w:hint="default"/>
      </w:rPr>
    </w:lvl>
    <w:lvl w:ilvl="3" w:tplc="AEAC7F30" w:tentative="1">
      <w:start w:val="1"/>
      <w:numFmt w:val="bullet"/>
      <w:lvlText w:val="•"/>
      <w:lvlJc w:val="left"/>
      <w:pPr>
        <w:tabs>
          <w:tab w:val="num" w:pos="2880"/>
        </w:tabs>
        <w:ind w:left="2880" w:hanging="360"/>
      </w:pPr>
      <w:rPr>
        <w:rFonts w:ascii="Times New Roman" w:hAnsi="Times New Roman" w:hint="default"/>
      </w:rPr>
    </w:lvl>
    <w:lvl w:ilvl="4" w:tplc="BA306576" w:tentative="1">
      <w:start w:val="1"/>
      <w:numFmt w:val="bullet"/>
      <w:lvlText w:val="•"/>
      <w:lvlJc w:val="left"/>
      <w:pPr>
        <w:tabs>
          <w:tab w:val="num" w:pos="3600"/>
        </w:tabs>
        <w:ind w:left="3600" w:hanging="360"/>
      </w:pPr>
      <w:rPr>
        <w:rFonts w:ascii="Times New Roman" w:hAnsi="Times New Roman" w:hint="default"/>
      </w:rPr>
    </w:lvl>
    <w:lvl w:ilvl="5" w:tplc="F3245E44" w:tentative="1">
      <w:start w:val="1"/>
      <w:numFmt w:val="bullet"/>
      <w:lvlText w:val="•"/>
      <w:lvlJc w:val="left"/>
      <w:pPr>
        <w:tabs>
          <w:tab w:val="num" w:pos="4320"/>
        </w:tabs>
        <w:ind w:left="4320" w:hanging="360"/>
      </w:pPr>
      <w:rPr>
        <w:rFonts w:ascii="Times New Roman" w:hAnsi="Times New Roman" w:hint="default"/>
      </w:rPr>
    </w:lvl>
    <w:lvl w:ilvl="6" w:tplc="EAE02A64" w:tentative="1">
      <w:start w:val="1"/>
      <w:numFmt w:val="bullet"/>
      <w:lvlText w:val="•"/>
      <w:lvlJc w:val="left"/>
      <w:pPr>
        <w:tabs>
          <w:tab w:val="num" w:pos="5040"/>
        </w:tabs>
        <w:ind w:left="5040" w:hanging="360"/>
      </w:pPr>
      <w:rPr>
        <w:rFonts w:ascii="Times New Roman" w:hAnsi="Times New Roman" w:hint="default"/>
      </w:rPr>
    </w:lvl>
    <w:lvl w:ilvl="7" w:tplc="BF14D88C" w:tentative="1">
      <w:start w:val="1"/>
      <w:numFmt w:val="bullet"/>
      <w:lvlText w:val="•"/>
      <w:lvlJc w:val="left"/>
      <w:pPr>
        <w:tabs>
          <w:tab w:val="num" w:pos="5760"/>
        </w:tabs>
        <w:ind w:left="5760" w:hanging="360"/>
      </w:pPr>
      <w:rPr>
        <w:rFonts w:ascii="Times New Roman" w:hAnsi="Times New Roman" w:hint="default"/>
      </w:rPr>
    </w:lvl>
    <w:lvl w:ilvl="8" w:tplc="0B7294FE" w:tentative="1">
      <w:start w:val="1"/>
      <w:numFmt w:val="bullet"/>
      <w:lvlText w:val="•"/>
      <w:lvlJc w:val="left"/>
      <w:pPr>
        <w:tabs>
          <w:tab w:val="num" w:pos="6480"/>
        </w:tabs>
        <w:ind w:left="6480" w:hanging="360"/>
      </w:pPr>
      <w:rPr>
        <w:rFonts w:ascii="Times New Roman" w:hAnsi="Times New Roman" w:hint="default"/>
      </w:rPr>
    </w:lvl>
  </w:abstractNum>
  <w:abstractNum w:abstractNumId="4">
    <w:nsid w:val="0D2E62EB"/>
    <w:multiLevelType w:val="hybridMultilevel"/>
    <w:tmpl w:val="4C0E479A"/>
    <w:lvl w:ilvl="0" w:tplc="B8B6B10C">
      <w:start w:val="1"/>
      <w:numFmt w:val="bullet"/>
      <w:lvlText w:val="–"/>
      <w:lvlJc w:val="left"/>
      <w:pPr>
        <w:tabs>
          <w:tab w:val="num" w:pos="720"/>
        </w:tabs>
        <w:ind w:left="720" w:hanging="360"/>
      </w:pPr>
      <w:rPr>
        <w:rFonts w:ascii="Times New Roman" w:hAnsi="Times New Roman" w:cs="Times New Roman" w:hint="default"/>
      </w:rPr>
    </w:lvl>
    <w:lvl w:ilvl="1" w:tplc="45C2B222" w:tentative="1">
      <w:start w:val="1"/>
      <w:numFmt w:val="bullet"/>
      <w:lvlText w:val="•"/>
      <w:lvlJc w:val="left"/>
      <w:pPr>
        <w:tabs>
          <w:tab w:val="num" w:pos="1440"/>
        </w:tabs>
        <w:ind w:left="1440" w:hanging="360"/>
      </w:pPr>
      <w:rPr>
        <w:rFonts w:ascii="Times New Roman" w:hAnsi="Times New Roman" w:hint="default"/>
      </w:rPr>
    </w:lvl>
    <w:lvl w:ilvl="2" w:tplc="70A2537E" w:tentative="1">
      <w:start w:val="1"/>
      <w:numFmt w:val="bullet"/>
      <w:lvlText w:val="•"/>
      <w:lvlJc w:val="left"/>
      <w:pPr>
        <w:tabs>
          <w:tab w:val="num" w:pos="2160"/>
        </w:tabs>
        <w:ind w:left="2160" w:hanging="360"/>
      </w:pPr>
      <w:rPr>
        <w:rFonts w:ascii="Times New Roman" w:hAnsi="Times New Roman" w:hint="default"/>
      </w:rPr>
    </w:lvl>
    <w:lvl w:ilvl="3" w:tplc="95F08D26" w:tentative="1">
      <w:start w:val="1"/>
      <w:numFmt w:val="bullet"/>
      <w:lvlText w:val="•"/>
      <w:lvlJc w:val="left"/>
      <w:pPr>
        <w:tabs>
          <w:tab w:val="num" w:pos="2880"/>
        </w:tabs>
        <w:ind w:left="2880" w:hanging="360"/>
      </w:pPr>
      <w:rPr>
        <w:rFonts w:ascii="Times New Roman" w:hAnsi="Times New Roman" w:hint="default"/>
      </w:rPr>
    </w:lvl>
    <w:lvl w:ilvl="4" w:tplc="60BA47AA" w:tentative="1">
      <w:start w:val="1"/>
      <w:numFmt w:val="bullet"/>
      <w:lvlText w:val="•"/>
      <w:lvlJc w:val="left"/>
      <w:pPr>
        <w:tabs>
          <w:tab w:val="num" w:pos="3600"/>
        </w:tabs>
        <w:ind w:left="3600" w:hanging="360"/>
      </w:pPr>
      <w:rPr>
        <w:rFonts w:ascii="Times New Roman" w:hAnsi="Times New Roman" w:hint="default"/>
      </w:rPr>
    </w:lvl>
    <w:lvl w:ilvl="5" w:tplc="C69E4B4E" w:tentative="1">
      <w:start w:val="1"/>
      <w:numFmt w:val="bullet"/>
      <w:lvlText w:val="•"/>
      <w:lvlJc w:val="left"/>
      <w:pPr>
        <w:tabs>
          <w:tab w:val="num" w:pos="4320"/>
        </w:tabs>
        <w:ind w:left="4320" w:hanging="360"/>
      </w:pPr>
      <w:rPr>
        <w:rFonts w:ascii="Times New Roman" w:hAnsi="Times New Roman" w:hint="default"/>
      </w:rPr>
    </w:lvl>
    <w:lvl w:ilvl="6" w:tplc="4D6C826C" w:tentative="1">
      <w:start w:val="1"/>
      <w:numFmt w:val="bullet"/>
      <w:lvlText w:val="•"/>
      <w:lvlJc w:val="left"/>
      <w:pPr>
        <w:tabs>
          <w:tab w:val="num" w:pos="5040"/>
        </w:tabs>
        <w:ind w:left="5040" w:hanging="360"/>
      </w:pPr>
      <w:rPr>
        <w:rFonts w:ascii="Times New Roman" w:hAnsi="Times New Roman" w:hint="default"/>
      </w:rPr>
    </w:lvl>
    <w:lvl w:ilvl="7" w:tplc="C826CEFC" w:tentative="1">
      <w:start w:val="1"/>
      <w:numFmt w:val="bullet"/>
      <w:lvlText w:val="•"/>
      <w:lvlJc w:val="left"/>
      <w:pPr>
        <w:tabs>
          <w:tab w:val="num" w:pos="5760"/>
        </w:tabs>
        <w:ind w:left="5760" w:hanging="360"/>
      </w:pPr>
      <w:rPr>
        <w:rFonts w:ascii="Times New Roman" w:hAnsi="Times New Roman" w:hint="default"/>
      </w:rPr>
    </w:lvl>
    <w:lvl w:ilvl="8" w:tplc="538A6808" w:tentative="1">
      <w:start w:val="1"/>
      <w:numFmt w:val="bullet"/>
      <w:lvlText w:val="•"/>
      <w:lvlJc w:val="left"/>
      <w:pPr>
        <w:tabs>
          <w:tab w:val="num" w:pos="6480"/>
        </w:tabs>
        <w:ind w:left="6480" w:hanging="360"/>
      </w:pPr>
      <w:rPr>
        <w:rFonts w:ascii="Times New Roman" w:hAnsi="Times New Roman" w:hint="default"/>
      </w:rPr>
    </w:lvl>
  </w:abstractNum>
  <w:abstractNum w:abstractNumId="5">
    <w:nsid w:val="1B0251B5"/>
    <w:multiLevelType w:val="hybridMultilevel"/>
    <w:tmpl w:val="C0D8D55C"/>
    <w:lvl w:ilvl="0" w:tplc="B8B6B10C">
      <w:start w:val="1"/>
      <w:numFmt w:val="bullet"/>
      <w:lvlText w:val="–"/>
      <w:lvlJc w:val="left"/>
      <w:pPr>
        <w:ind w:left="927" w:hanging="360"/>
      </w:pPr>
      <w:rPr>
        <w:rFonts w:ascii="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nsid w:val="20550FEB"/>
    <w:multiLevelType w:val="hybridMultilevel"/>
    <w:tmpl w:val="D8B08C92"/>
    <w:lvl w:ilvl="0" w:tplc="4F2010AA">
      <w:start w:val="1"/>
      <w:numFmt w:val="bullet"/>
      <w:lvlText w:val="•"/>
      <w:lvlJc w:val="left"/>
      <w:pPr>
        <w:tabs>
          <w:tab w:val="num" w:pos="720"/>
        </w:tabs>
        <w:ind w:left="720" w:hanging="360"/>
      </w:pPr>
      <w:rPr>
        <w:rFonts w:ascii="Times New Roman" w:hAnsi="Times New Roman" w:hint="default"/>
      </w:rPr>
    </w:lvl>
    <w:lvl w:ilvl="1" w:tplc="B3B2615A" w:tentative="1">
      <w:start w:val="1"/>
      <w:numFmt w:val="bullet"/>
      <w:lvlText w:val="•"/>
      <w:lvlJc w:val="left"/>
      <w:pPr>
        <w:tabs>
          <w:tab w:val="num" w:pos="1440"/>
        </w:tabs>
        <w:ind w:left="1440" w:hanging="360"/>
      </w:pPr>
      <w:rPr>
        <w:rFonts w:ascii="Times New Roman" w:hAnsi="Times New Roman" w:hint="default"/>
      </w:rPr>
    </w:lvl>
    <w:lvl w:ilvl="2" w:tplc="25048BC2" w:tentative="1">
      <w:start w:val="1"/>
      <w:numFmt w:val="bullet"/>
      <w:lvlText w:val="•"/>
      <w:lvlJc w:val="left"/>
      <w:pPr>
        <w:tabs>
          <w:tab w:val="num" w:pos="2160"/>
        </w:tabs>
        <w:ind w:left="2160" w:hanging="360"/>
      </w:pPr>
      <w:rPr>
        <w:rFonts w:ascii="Times New Roman" w:hAnsi="Times New Roman" w:hint="default"/>
      </w:rPr>
    </w:lvl>
    <w:lvl w:ilvl="3" w:tplc="0FC43CB4" w:tentative="1">
      <w:start w:val="1"/>
      <w:numFmt w:val="bullet"/>
      <w:lvlText w:val="•"/>
      <w:lvlJc w:val="left"/>
      <w:pPr>
        <w:tabs>
          <w:tab w:val="num" w:pos="2880"/>
        </w:tabs>
        <w:ind w:left="2880" w:hanging="360"/>
      </w:pPr>
      <w:rPr>
        <w:rFonts w:ascii="Times New Roman" w:hAnsi="Times New Roman" w:hint="default"/>
      </w:rPr>
    </w:lvl>
    <w:lvl w:ilvl="4" w:tplc="20E2D296" w:tentative="1">
      <w:start w:val="1"/>
      <w:numFmt w:val="bullet"/>
      <w:lvlText w:val="•"/>
      <w:lvlJc w:val="left"/>
      <w:pPr>
        <w:tabs>
          <w:tab w:val="num" w:pos="3600"/>
        </w:tabs>
        <w:ind w:left="3600" w:hanging="360"/>
      </w:pPr>
      <w:rPr>
        <w:rFonts w:ascii="Times New Roman" w:hAnsi="Times New Roman" w:hint="default"/>
      </w:rPr>
    </w:lvl>
    <w:lvl w:ilvl="5" w:tplc="5F884658" w:tentative="1">
      <w:start w:val="1"/>
      <w:numFmt w:val="bullet"/>
      <w:lvlText w:val="•"/>
      <w:lvlJc w:val="left"/>
      <w:pPr>
        <w:tabs>
          <w:tab w:val="num" w:pos="4320"/>
        </w:tabs>
        <w:ind w:left="4320" w:hanging="360"/>
      </w:pPr>
      <w:rPr>
        <w:rFonts w:ascii="Times New Roman" w:hAnsi="Times New Roman" w:hint="default"/>
      </w:rPr>
    </w:lvl>
    <w:lvl w:ilvl="6" w:tplc="FBBE53EE" w:tentative="1">
      <w:start w:val="1"/>
      <w:numFmt w:val="bullet"/>
      <w:lvlText w:val="•"/>
      <w:lvlJc w:val="left"/>
      <w:pPr>
        <w:tabs>
          <w:tab w:val="num" w:pos="5040"/>
        </w:tabs>
        <w:ind w:left="5040" w:hanging="360"/>
      </w:pPr>
      <w:rPr>
        <w:rFonts w:ascii="Times New Roman" w:hAnsi="Times New Roman" w:hint="default"/>
      </w:rPr>
    </w:lvl>
    <w:lvl w:ilvl="7" w:tplc="496C3504" w:tentative="1">
      <w:start w:val="1"/>
      <w:numFmt w:val="bullet"/>
      <w:lvlText w:val="•"/>
      <w:lvlJc w:val="left"/>
      <w:pPr>
        <w:tabs>
          <w:tab w:val="num" w:pos="5760"/>
        </w:tabs>
        <w:ind w:left="5760" w:hanging="360"/>
      </w:pPr>
      <w:rPr>
        <w:rFonts w:ascii="Times New Roman" w:hAnsi="Times New Roman" w:hint="default"/>
      </w:rPr>
    </w:lvl>
    <w:lvl w:ilvl="8" w:tplc="4D56654A" w:tentative="1">
      <w:start w:val="1"/>
      <w:numFmt w:val="bullet"/>
      <w:lvlText w:val="•"/>
      <w:lvlJc w:val="left"/>
      <w:pPr>
        <w:tabs>
          <w:tab w:val="num" w:pos="6480"/>
        </w:tabs>
        <w:ind w:left="6480" w:hanging="360"/>
      </w:pPr>
      <w:rPr>
        <w:rFonts w:ascii="Times New Roman" w:hAnsi="Times New Roman" w:hint="default"/>
      </w:rPr>
    </w:lvl>
  </w:abstractNum>
  <w:abstractNum w:abstractNumId="7">
    <w:nsid w:val="2C0B600B"/>
    <w:multiLevelType w:val="hybridMultilevel"/>
    <w:tmpl w:val="F6BC46AE"/>
    <w:lvl w:ilvl="0" w:tplc="8146FD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DCF0E7A"/>
    <w:multiLevelType w:val="hybridMultilevel"/>
    <w:tmpl w:val="12EE7A4E"/>
    <w:lvl w:ilvl="0" w:tplc="B8B6B10C">
      <w:start w:val="1"/>
      <w:numFmt w:val="bullet"/>
      <w:lvlText w:val="–"/>
      <w:lvlJc w:val="left"/>
      <w:pPr>
        <w:ind w:left="1008" w:hanging="360"/>
      </w:pPr>
      <w:rPr>
        <w:rFonts w:ascii="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9">
    <w:nsid w:val="307F3DDB"/>
    <w:multiLevelType w:val="hybridMultilevel"/>
    <w:tmpl w:val="52921318"/>
    <w:lvl w:ilvl="0" w:tplc="0074C782">
      <w:start w:val="1"/>
      <w:numFmt w:val="decimal"/>
      <w:lvlText w:val="%1-"/>
      <w:lvlJc w:val="left"/>
      <w:pPr>
        <w:ind w:left="1356" w:hanging="360"/>
      </w:pPr>
      <w:rPr>
        <w:rFonts w:hint="default"/>
      </w:r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10">
    <w:nsid w:val="32E076E9"/>
    <w:multiLevelType w:val="hybridMultilevel"/>
    <w:tmpl w:val="4DA2D33A"/>
    <w:lvl w:ilvl="0" w:tplc="F6B4E220">
      <w:start w:val="1"/>
      <w:numFmt w:val="bullet"/>
      <w:lvlText w:val="•"/>
      <w:lvlJc w:val="left"/>
      <w:pPr>
        <w:tabs>
          <w:tab w:val="num" w:pos="720"/>
        </w:tabs>
        <w:ind w:left="720" w:hanging="360"/>
      </w:pPr>
      <w:rPr>
        <w:rFonts w:ascii="Times New Roman" w:hAnsi="Times New Roman" w:hint="default"/>
      </w:rPr>
    </w:lvl>
    <w:lvl w:ilvl="1" w:tplc="69B60CBE" w:tentative="1">
      <w:start w:val="1"/>
      <w:numFmt w:val="bullet"/>
      <w:lvlText w:val="•"/>
      <w:lvlJc w:val="left"/>
      <w:pPr>
        <w:tabs>
          <w:tab w:val="num" w:pos="1440"/>
        </w:tabs>
        <w:ind w:left="1440" w:hanging="360"/>
      </w:pPr>
      <w:rPr>
        <w:rFonts w:ascii="Times New Roman" w:hAnsi="Times New Roman" w:hint="default"/>
      </w:rPr>
    </w:lvl>
    <w:lvl w:ilvl="2" w:tplc="0FA81A34" w:tentative="1">
      <w:start w:val="1"/>
      <w:numFmt w:val="bullet"/>
      <w:lvlText w:val="•"/>
      <w:lvlJc w:val="left"/>
      <w:pPr>
        <w:tabs>
          <w:tab w:val="num" w:pos="2160"/>
        </w:tabs>
        <w:ind w:left="2160" w:hanging="360"/>
      </w:pPr>
      <w:rPr>
        <w:rFonts w:ascii="Times New Roman" w:hAnsi="Times New Roman" w:hint="default"/>
      </w:rPr>
    </w:lvl>
    <w:lvl w:ilvl="3" w:tplc="B6708FBC" w:tentative="1">
      <w:start w:val="1"/>
      <w:numFmt w:val="bullet"/>
      <w:lvlText w:val="•"/>
      <w:lvlJc w:val="left"/>
      <w:pPr>
        <w:tabs>
          <w:tab w:val="num" w:pos="2880"/>
        </w:tabs>
        <w:ind w:left="2880" w:hanging="360"/>
      </w:pPr>
      <w:rPr>
        <w:rFonts w:ascii="Times New Roman" w:hAnsi="Times New Roman" w:hint="default"/>
      </w:rPr>
    </w:lvl>
    <w:lvl w:ilvl="4" w:tplc="AC6E6E30" w:tentative="1">
      <w:start w:val="1"/>
      <w:numFmt w:val="bullet"/>
      <w:lvlText w:val="•"/>
      <w:lvlJc w:val="left"/>
      <w:pPr>
        <w:tabs>
          <w:tab w:val="num" w:pos="3600"/>
        </w:tabs>
        <w:ind w:left="3600" w:hanging="360"/>
      </w:pPr>
      <w:rPr>
        <w:rFonts w:ascii="Times New Roman" w:hAnsi="Times New Roman" w:hint="default"/>
      </w:rPr>
    </w:lvl>
    <w:lvl w:ilvl="5" w:tplc="A6FCBA08" w:tentative="1">
      <w:start w:val="1"/>
      <w:numFmt w:val="bullet"/>
      <w:lvlText w:val="•"/>
      <w:lvlJc w:val="left"/>
      <w:pPr>
        <w:tabs>
          <w:tab w:val="num" w:pos="4320"/>
        </w:tabs>
        <w:ind w:left="4320" w:hanging="360"/>
      </w:pPr>
      <w:rPr>
        <w:rFonts w:ascii="Times New Roman" w:hAnsi="Times New Roman" w:hint="default"/>
      </w:rPr>
    </w:lvl>
    <w:lvl w:ilvl="6" w:tplc="4E12741A" w:tentative="1">
      <w:start w:val="1"/>
      <w:numFmt w:val="bullet"/>
      <w:lvlText w:val="•"/>
      <w:lvlJc w:val="left"/>
      <w:pPr>
        <w:tabs>
          <w:tab w:val="num" w:pos="5040"/>
        </w:tabs>
        <w:ind w:left="5040" w:hanging="360"/>
      </w:pPr>
      <w:rPr>
        <w:rFonts w:ascii="Times New Roman" w:hAnsi="Times New Roman" w:hint="default"/>
      </w:rPr>
    </w:lvl>
    <w:lvl w:ilvl="7" w:tplc="662296AA" w:tentative="1">
      <w:start w:val="1"/>
      <w:numFmt w:val="bullet"/>
      <w:lvlText w:val="•"/>
      <w:lvlJc w:val="left"/>
      <w:pPr>
        <w:tabs>
          <w:tab w:val="num" w:pos="5760"/>
        </w:tabs>
        <w:ind w:left="5760" w:hanging="360"/>
      </w:pPr>
      <w:rPr>
        <w:rFonts w:ascii="Times New Roman" w:hAnsi="Times New Roman" w:hint="default"/>
      </w:rPr>
    </w:lvl>
    <w:lvl w:ilvl="8" w:tplc="8CCA97A2" w:tentative="1">
      <w:start w:val="1"/>
      <w:numFmt w:val="bullet"/>
      <w:lvlText w:val="•"/>
      <w:lvlJc w:val="left"/>
      <w:pPr>
        <w:tabs>
          <w:tab w:val="num" w:pos="6480"/>
        </w:tabs>
        <w:ind w:left="6480" w:hanging="360"/>
      </w:pPr>
      <w:rPr>
        <w:rFonts w:ascii="Times New Roman" w:hAnsi="Times New Roman" w:hint="default"/>
      </w:rPr>
    </w:lvl>
  </w:abstractNum>
  <w:abstractNum w:abstractNumId="11">
    <w:nsid w:val="37CE1D33"/>
    <w:multiLevelType w:val="hybridMultilevel"/>
    <w:tmpl w:val="BC50CB84"/>
    <w:lvl w:ilvl="0" w:tplc="1CBA7618">
      <w:start w:val="1"/>
      <w:numFmt w:val="bullet"/>
      <w:lvlText w:val="•"/>
      <w:lvlJc w:val="left"/>
      <w:pPr>
        <w:tabs>
          <w:tab w:val="num" w:pos="720"/>
        </w:tabs>
        <w:ind w:left="720" w:hanging="360"/>
      </w:pPr>
      <w:rPr>
        <w:rFonts w:ascii="Times New Roman" w:hAnsi="Times New Roman" w:hint="default"/>
      </w:rPr>
    </w:lvl>
    <w:lvl w:ilvl="1" w:tplc="17D49B50" w:tentative="1">
      <w:start w:val="1"/>
      <w:numFmt w:val="bullet"/>
      <w:lvlText w:val="•"/>
      <w:lvlJc w:val="left"/>
      <w:pPr>
        <w:tabs>
          <w:tab w:val="num" w:pos="1440"/>
        </w:tabs>
        <w:ind w:left="1440" w:hanging="360"/>
      </w:pPr>
      <w:rPr>
        <w:rFonts w:ascii="Times New Roman" w:hAnsi="Times New Roman" w:hint="default"/>
      </w:rPr>
    </w:lvl>
    <w:lvl w:ilvl="2" w:tplc="E99A3D54" w:tentative="1">
      <w:start w:val="1"/>
      <w:numFmt w:val="bullet"/>
      <w:lvlText w:val="•"/>
      <w:lvlJc w:val="left"/>
      <w:pPr>
        <w:tabs>
          <w:tab w:val="num" w:pos="2160"/>
        </w:tabs>
        <w:ind w:left="2160" w:hanging="360"/>
      </w:pPr>
      <w:rPr>
        <w:rFonts w:ascii="Times New Roman" w:hAnsi="Times New Roman" w:hint="default"/>
      </w:rPr>
    </w:lvl>
    <w:lvl w:ilvl="3" w:tplc="29504660" w:tentative="1">
      <w:start w:val="1"/>
      <w:numFmt w:val="bullet"/>
      <w:lvlText w:val="•"/>
      <w:lvlJc w:val="left"/>
      <w:pPr>
        <w:tabs>
          <w:tab w:val="num" w:pos="2880"/>
        </w:tabs>
        <w:ind w:left="2880" w:hanging="360"/>
      </w:pPr>
      <w:rPr>
        <w:rFonts w:ascii="Times New Roman" w:hAnsi="Times New Roman" w:hint="default"/>
      </w:rPr>
    </w:lvl>
    <w:lvl w:ilvl="4" w:tplc="60249F36" w:tentative="1">
      <w:start w:val="1"/>
      <w:numFmt w:val="bullet"/>
      <w:lvlText w:val="•"/>
      <w:lvlJc w:val="left"/>
      <w:pPr>
        <w:tabs>
          <w:tab w:val="num" w:pos="3600"/>
        </w:tabs>
        <w:ind w:left="3600" w:hanging="360"/>
      </w:pPr>
      <w:rPr>
        <w:rFonts w:ascii="Times New Roman" w:hAnsi="Times New Roman" w:hint="default"/>
      </w:rPr>
    </w:lvl>
    <w:lvl w:ilvl="5" w:tplc="71F8BAA6" w:tentative="1">
      <w:start w:val="1"/>
      <w:numFmt w:val="bullet"/>
      <w:lvlText w:val="•"/>
      <w:lvlJc w:val="left"/>
      <w:pPr>
        <w:tabs>
          <w:tab w:val="num" w:pos="4320"/>
        </w:tabs>
        <w:ind w:left="4320" w:hanging="360"/>
      </w:pPr>
      <w:rPr>
        <w:rFonts w:ascii="Times New Roman" w:hAnsi="Times New Roman" w:hint="default"/>
      </w:rPr>
    </w:lvl>
    <w:lvl w:ilvl="6" w:tplc="295889F4" w:tentative="1">
      <w:start w:val="1"/>
      <w:numFmt w:val="bullet"/>
      <w:lvlText w:val="•"/>
      <w:lvlJc w:val="left"/>
      <w:pPr>
        <w:tabs>
          <w:tab w:val="num" w:pos="5040"/>
        </w:tabs>
        <w:ind w:left="5040" w:hanging="360"/>
      </w:pPr>
      <w:rPr>
        <w:rFonts w:ascii="Times New Roman" w:hAnsi="Times New Roman" w:hint="default"/>
      </w:rPr>
    </w:lvl>
    <w:lvl w:ilvl="7" w:tplc="E1C61358" w:tentative="1">
      <w:start w:val="1"/>
      <w:numFmt w:val="bullet"/>
      <w:lvlText w:val="•"/>
      <w:lvlJc w:val="left"/>
      <w:pPr>
        <w:tabs>
          <w:tab w:val="num" w:pos="5760"/>
        </w:tabs>
        <w:ind w:left="5760" w:hanging="360"/>
      </w:pPr>
      <w:rPr>
        <w:rFonts w:ascii="Times New Roman" w:hAnsi="Times New Roman" w:hint="default"/>
      </w:rPr>
    </w:lvl>
    <w:lvl w:ilvl="8" w:tplc="8D322140" w:tentative="1">
      <w:start w:val="1"/>
      <w:numFmt w:val="bullet"/>
      <w:lvlText w:val="•"/>
      <w:lvlJc w:val="left"/>
      <w:pPr>
        <w:tabs>
          <w:tab w:val="num" w:pos="6480"/>
        </w:tabs>
        <w:ind w:left="6480" w:hanging="360"/>
      </w:pPr>
      <w:rPr>
        <w:rFonts w:ascii="Times New Roman" w:hAnsi="Times New Roman" w:hint="default"/>
      </w:rPr>
    </w:lvl>
  </w:abstractNum>
  <w:abstractNum w:abstractNumId="12">
    <w:nsid w:val="38C6311D"/>
    <w:multiLevelType w:val="hybridMultilevel"/>
    <w:tmpl w:val="D4F8BCFC"/>
    <w:lvl w:ilvl="0" w:tplc="C930B6B8">
      <w:start w:val="1"/>
      <w:numFmt w:val="bullet"/>
      <w:lvlText w:val="•"/>
      <w:lvlJc w:val="left"/>
      <w:pPr>
        <w:tabs>
          <w:tab w:val="num" w:pos="720"/>
        </w:tabs>
        <w:ind w:left="720" w:hanging="360"/>
      </w:pPr>
      <w:rPr>
        <w:rFonts w:ascii="Times New Roman" w:hAnsi="Times New Roman" w:hint="default"/>
      </w:rPr>
    </w:lvl>
    <w:lvl w:ilvl="1" w:tplc="45C2B222" w:tentative="1">
      <w:start w:val="1"/>
      <w:numFmt w:val="bullet"/>
      <w:lvlText w:val="•"/>
      <w:lvlJc w:val="left"/>
      <w:pPr>
        <w:tabs>
          <w:tab w:val="num" w:pos="1440"/>
        </w:tabs>
        <w:ind w:left="1440" w:hanging="360"/>
      </w:pPr>
      <w:rPr>
        <w:rFonts w:ascii="Times New Roman" w:hAnsi="Times New Roman" w:hint="default"/>
      </w:rPr>
    </w:lvl>
    <w:lvl w:ilvl="2" w:tplc="70A2537E" w:tentative="1">
      <w:start w:val="1"/>
      <w:numFmt w:val="bullet"/>
      <w:lvlText w:val="•"/>
      <w:lvlJc w:val="left"/>
      <w:pPr>
        <w:tabs>
          <w:tab w:val="num" w:pos="2160"/>
        </w:tabs>
        <w:ind w:left="2160" w:hanging="360"/>
      </w:pPr>
      <w:rPr>
        <w:rFonts w:ascii="Times New Roman" w:hAnsi="Times New Roman" w:hint="default"/>
      </w:rPr>
    </w:lvl>
    <w:lvl w:ilvl="3" w:tplc="95F08D26" w:tentative="1">
      <w:start w:val="1"/>
      <w:numFmt w:val="bullet"/>
      <w:lvlText w:val="•"/>
      <w:lvlJc w:val="left"/>
      <w:pPr>
        <w:tabs>
          <w:tab w:val="num" w:pos="2880"/>
        </w:tabs>
        <w:ind w:left="2880" w:hanging="360"/>
      </w:pPr>
      <w:rPr>
        <w:rFonts w:ascii="Times New Roman" w:hAnsi="Times New Roman" w:hint="default"/>
      </w:rPr>
    </w:lvl>
    <w:lvl w:ilvl="4" w:tplc="60BA47AA" w:tentative="1">
      <w:start w:val="1"/>
      <w:numFmt w:val="bullet"/>
      <w:lvlText w:val="•"/>
      <w:lvlJc w:val="left"/>
      <w:pPr>
        <w:tabs>
          <w:tab w:val="num" w:pos="3600"/>
        </w:tabs>
        <w:ind w:left="3600" w:hanging="360"/>
      </w:pPr>
      <w:rPr>
        <w:rFonts w:ascii="Times New Roman" w:hAnsi="Times New Roman" w:hint="default"/>
      </w:rPr>
    </w:lvl>
    <w:lvl w:ilvl="5" w:tplc="C69E4B4E" w:tentative="1">
      <w:start w:val="1"/>
      <w:numFmt w:val="bullet"/>
      <w:lvlText w:val="•"/>
      <w:lvlJc w:val="left"/>
      <w:pPr>
        <w:tabs>
          <w:tab w:val="num" w:pos="4320"/>
        </w:tabs>
        <w:ind w:left="4320" w:hanging="360"/>
      </w:pPr>
      <w:rPr>
        <w:rFonts w:ascii="Times New Roman" w:hAnsi="Times New Roman" w:hint="default"/>
      </w:rPr>
    </w:lvl>
    <w:lvl w:ilvl="6" w:tplc="4D6C826C" w:tentative="1">
      <w:start w:val="1"/>
      <w:numFmt w:val="bullet"/>
      <w:lvlText w:val="•"/>
      <w:lvlJc w:val="left"/>
      <w:pPr>
        <w:tabs>
          <w:tab w:val="num" w:pos="5040"/>
        </w:tabs>
        <w:ind w:left="5040" w:hanging="360"/>
      </w:pPr>
      <w:rPr>
        <w:rFonts w:ascii="Times New Roman" w:hAnsi="Times New Roman" w:hint="default"/>
      </w:rPr>
    </w:lvl>
    <w:lvl w:ilvl="7" w:tplc="C826CEFC" w:tentative="1">
      <w:start w:val="1"/>
      <w:numFmt w:val="bullet"/>
      <w:lvlText w:val="•"/>
      <w:lvlJc w:val="left"/>
      <w:pPr>
        <w:tabs>
          <w:tab w:val="num" w:pos="5760"/>
        </w:tabs>
        <w:ind w:left="5760" w:hanging="360"/>
      </w:pPr>
      <w:rPr>
        <w:rFonts w:ascii="Times New Roman" w:hAnsi="Times New Roman" w:hint="default"/>
      </w:rPr>
    </w:lvl>
    <w:lvl w:ilvl="8" w:tplc="538A6808" w:tentative="1">
      <w:start w:val="1"/>
      <w:numFmt w:val="bullet"/>
      <w:lvlText w:val="•"/>
      <w:lvlJc w:val="left"/>
      <w:pPr>
        <w:tabs>
          <w:tab w:val="num" w:pos="6480"/>
        </w:tabs>
        <w:ind w:left="6480" w:hanging="360"/>
      </w:pPr>
      <w:rPr>
        <w:rFonts w:ascii="Times New Roman" w:hAnsi="Times New Roman" w:hint="default"/>
      </w:rPr>
    </w:lvl>
  </w:abstractNum>
  <w:abstractNum w:abstractNumId="13">
    <w:nsid w:val="39361D95"/>
    <w:multiLevelType w:val="hybridMultilevel"/>
    <w:tmpl w:val="08DEAF66"/>
    <w:lvl w:ilvl="0" w:tplc="B8B6B10C">
      <w:start w:val="1"/>
      <w:numFmt w:val="bullet"/>
      <w:lvlText w:val="–"/>
      <w:lvlJc w:val="left"/>
      <w:pPr>
        <w:ind w:left="1008" w:hanging="360"/>
      </w:pPr>
      <w:rPr>
        <w:rFonts w:ascii="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nsid w:val="3B847084"/>
    <w:multiLevelType w:val="hybridMultilevel"/>
    <w:tmpl w:val="9018735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nsid w:val="41552A30"/>
    <w:multiLevelType w:val="hybridMultilevel"/>
    <w:tmpl w:val="7DD60DF6"/>
    <w:lvl w:ilvl="0" w:tplc="DFE2A05C">
      <w:start w:val="1"/>
      <w:numFmt w:val="bullet"/>
      <w:lvlText w:val="•"/>
      <w:lvlJc w:val="left"/>
      <w:pPr>
        <w:tabs>
          <w:tab w:val="num" w:pos="720"/>
        </w:tabs>
        <w:ind w:left="720" w:hanging="360"/>
      </w:pPr>
      <w:rPr>
        <w:rFonts w:ascii="Times New Roman" w:hAnsi="Times New Roman" w:hint="default"/>
      </w:rPr>
    </w:lvl>
    <w:lvl w:ilvl="1" w:tplc="5D34225A" w:tentative="1">
      <w:start w:val="1"/>
      <w:numFmt w:val="bullet"/>
      <w:lvlText w:val="•"/>
      <w:lvlJc w:val="left"/>
      <w:pPr>
        <w:tabs>
          <w:tab w:val="num" w:pos="1440"/>
        </w:tabs>
        <w:ind w:left="1440" w:hanging="360"/>
      </w:pPr>
      <w:rPr>
        <w:rFonts w:ascii="Times New Roman" w:hAnsi="Times New Roman" w:hint="default"/>
      </w:rPr>
    </w:lvl>
    <w:lvl w:ilvl="2" w:tplc="513CD5EC" w:tentative="1">
      <w:start w:val="1"/>
      <w:numFmt w:val="bullet"/>
      <w:lvlText w:val="•"/>
      <w:lvlJc w:val="left"/>
      <w:pPr>
        <w:tabs>
          <w:tab w:val="num" w:pos="2160"/>
        </w:tabs>
        <w:ind w:left="2160" w:hanging="360"/>
      </w:pPr>
      <w:rPr>
        <w:rFonts w:ascii="Times New Roman" w:hAnsi="Times New Roman" w:hint="default"/>
      </w:rPr>
    </w:lvl>
    <w:lvl w:ilvl="3" w:tplc="64269466" w:tentative="1">
      <w:start w:val="1"/>
      <w:numFmt w:val="bullet"/>
      <w:lvlText w:val="•"/>
      <w:lvlJc w:val="left"/>
      <w:pPr>
        <w:tabs>
          <w:tab w:val="num" w:pos="2880"/>
        </w:tabs>
        <w:ind w:left="2880" w:hanging="360"/>
      </w:pPr>
      <w:rPr>
        <w:rFonts w:ascii="Times New Roman" w:hAnsi="Times New Roman" w:hint="default"/>
      </w:rPr>
    </w:lvl>
    <w:lvl w:ilvl="4" w:tplc="9AB23816" w:tentative="1">
      <w:start w:val="1"/>
      <w:numFmt w:val="bullet"/>
      <w:lvlText w:val="•"/>
      <w:lvlJc w:val="left"/>
      <w:pPr>
        <w:tabs>
          <w:tab w:val="num" w:pos="3600"/>
        </w:tabs>
        <w:ind w:left="3600" w:hanging="360"/>
      </w:pPr>
      <w:rPr>
        <w:rFonts w:ascii="Times New Roman" w:hAnsi="Times New Roman" w:hint="default"/>
      </w:rPr>
    </w:lvl>
    <w:lvl w:ilvl="5" w:tplc="EB6E7C08" w:tentative="1">
      <w:start w:val="1"/>
      <w:numFmt w:val="bullet"/>
      <w:lvlText w:val="•"/>
      <w:lvlJc w:val="left"/>
      <w:pPr>
        <w:tabs>
          <w:tab w:val="num" w:pos="4320"/>
        </w:tabs>
        <w:ind w:left="4320" w:hanging="360"/>
      </w:pPr>
      <w:rPr>
        <w:rFonts w:ascii="Times New Roman" w:hAnsi="Times New Roman" w:hint="default"/>
      </w:rPr>
    </w:lvl>
    <w:lvl w:ilvl="6" w:tplc="A2E0DB46" w:tentative="1">
      <w:start w:val="1"/>
      <w:numFmt w:val="bullet"/>
      <w:lvlText w:val="•"/>
      <w:lvlJc w:val="left"/>
      <w:pPr>
        <w:tabs>
          <w:tab w:val="num" w:pos="5040"/>
        </w:tabs>
        <w:ind w:left="5040" w:hanging="360"/>
      </w:pPr>
      <w:rPr>
        <w:rFonts w:ascii="Times New Roman" w:hAnsi="Times New Roman" w:hint="default"/>
      </w:rPr>
    </w:lvl>
    <w:lvl w:ilvl="7" w:tplc="8ECC8CEA" w:tentative="1">
      <w:start w:val="1"/>
      <w:numFmt w:val="bullet"/>
      <w:lvlText w:val="•"/>
      <w:lvlJc w:val="left"/>
      <w:pPr>
        <w:tabs>
          <w:tab w:val="num" w:pos="5760"/>
        </w:tabs>
        <w:ind w:left="5760" w:hanging="360"/>
      </w:pPr>
      <w:rPr>
        <w:rFonts w:ascii="Times New Roman" w:hAnsi="Times New Roman" w:hint="default"/>
      </w:rPr>
    </w:lvl>
    <w:lvl w:ilvl="8" w:tplc="7B0AA89C" w:tentative="1">
      <w:start w:val="1"/>
      <w:numFmt w:val="bullet"/>
      <w:lvlText w:val="•"/>
      <w:lvlJc w:val="left"/>
      <w:pPr>
        <w:tabs>
          <w:tab w:val="num" w:pos="6480"/>
        </w:tabs>
        <w:ind w:left="6480" w:hanging="360"/>
      </w:pPr>
      <w:rPr>
        <w:rFonts w:ascii="Times New Roman" w:hAnsi="Times New Roman" w:hint="default"/>
      </w:rPr>
    </w:lvl>
  </w:abstractNum>
  <w:abstractNum w:abstractNumId="16">
    <w:nsid w:val="52235F05"/>
    <w:multiLevelType w:val="hybridMultilevel"/>
    <w:tmpl w:val="21C037C2"/>
    <w:lvl w:ilvl="0" w:tplc="B8B6B10C">
      <w:start w:val="1"/>
      <w:numFmt w:val="bullet"/>
      <w:lvlText w:val="–"/>
      <w:lvlJc w:val="left"/>
      <w:pPr>
        <w:ind w:left="1008" w:hanging="360"/>
      </w:pPr>
      <w:rPr>
        <w:rFonts w:ascii="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nsid w:val="56011D88"/>
    <w:multiLevelType w:val="hybridMultilevel"/>
    <w:tmpl w:val="237A663E"/>
    <w:lvl w:ilvl="0" w:tplc="B8B6B10C">
      <w:start w:val="1"/>
      <w:numFmt w:val="bullet"/>
      <w:lvlText w:val="–"/>
      <w:lvlJc w:val="left"/>
      <w:pPr>
        <w:tabs>
          <w:tab w:val="num" w:pos="720"/>
        </w:tabs>
        <w:ind w:left="720" w:hanging="360"/>
      </w:pPr>
      <w:rPr>
        <w:rFonts w:ascii="Times New Roman" w:hAnsi="Times New Roman" w:cs="Times New Roman" w:hint="default"/>
      </w:rPr>
    </w:lvl>
    <w:lvl w:ilvl="1" w:tplc="1974C85E" w:tentative="1">
      <w:start w:val="1"/>
      <w:numFmt w:val="bullet"/>
      <w:lvlText w:val="•"/>
      <w:lvlJc w:val="left"/>
      <w:pPr>
        <w:tabs>
          <w:tab w:val="num" w:pos="1440"/>
        </w:tabs>
        <w:ind w:left="1440" w:hanging="360"/>
      </w:pPr>
      <w:rPr>
        <w:rFonts w:ascii="Times New Roman" w:hAnsi="Times New Roman" w:hint="default"/>
      </w:rPr>
    </w:lvl>
    <w:lvl w:ilvl="2" w:tplc="3D48548A" w:tentative="1">
      <w:start w:val="1"/>
      <w:numFmt w:val="bullet"/>
      <w:lvlText w:val="•"/>
      <w:lvlJc w:val="left"/>
      <w:pPr>
        <w:tabs>
          <w:tab w:val="num" w:pos="2160"/>
        </w:tabs>
        <w:ind w:left="2160" w:hanging="360"/>
      </w:pPr>
      <w:rPr>
        <w:rFonts w:ascii="Times New Roman" w:hAnsi="Times New Roman" w:hint="default"/>
      </w:rPr>
    </w:lvl>
    <w:lvl w:ilvl="3" w:tplc="AE0A3AA2" w:tentative="1">
      <w:start w:val="1"/>
      <w:numFmt w:val="bullet"/>
      <w:lvlText w:val="•"/>
      <w:lvlJc w:val="left"/>
      <w:pPr>
        <w:tabs>
          <w:tab w:val="num" w:pos="2880"/>
        </w:tabs>
        <w:ind w:left="2880" w:hanging="360"/>
      </w:pPr>
      <w:rPr>
        <w:rFonts w:ascii="Times New Roman" w:hAnsi="Times New Roman" w:hint="default"/>
      </w:rPr>
    </w:lvl>
    <w:lvl w:ilvl="4" w:tplc="C44067EE" w:tentative="1">
      <w:start w:val="1"/>
      <w:numFmt w:val="bullet"/>
      <w:lvlText w:val="•"/>
      <w:lvlJc w:val="left"/>
      <w:pPr>
        <w:tabs>
          <w:tab w:val="num" w:pos="3600"/>
        </w:tabs>
        <w:ind w:left="3600" w:hanging="360"/>
      </w:pPr>
      <w:rPr>
        <w:rFonts w:ascii="Times New Roman" w:hAnsi="Times New Roman" w:hint="default"/>
      </w:rPr>
    </w:lvl>
    <w:lvl w:ilvl="5" w:tplc="93B056EE" w:tentative="1">
      <w:start w:val="1"/>
      <w:numFmt w:val="bullet"/>
      <w:lvlText w:val="•"/>
      <w:lvlJc w:val="left"/>
      <w:pPr>
        <w:tabs>
          <w:tab w:val="num" w:pos="4320"/>
        </w:tabs>
        <w:ind w:left="4320" w:hanging="360"/>
      </w:pPr>
      <w:rPr>
        <w:rFonts w:ascii="Times New Roman" w:hAnsi="Times New Roman" w:hint="default"/>
      </w:rPr>
    </w:lvl>
    <w:lvl w:ilvl="6" w:tplc="845A084C" w:tentative="1">
      <w:start w:val="1"/>
      <w:numFmt w:val="bullet"/>
      <w:lvlText w:val="•"/>
      <w:lvlJc w:val="left"/>
      <w:pPr>
        <w:tabs>
          <w:tab w:val="num" w:pos="5040"/>
        </w:tabs>
        <w:ind w:left="5040" w:hanging="360"/>
      </w:pPr>
      <w:rPr>
        <w:rFonts w:ascii="Times New Roman" w:hAnsi="Times New Roman" w:hint="default"/>
      </w:rPr>
    </w:lvl>
    <w:lvl w:ilvl="7" w:tplc="98D8000A" w:tentative="1">
      <w:start w:val="1"/>
      <w:numFmt w:val="bullet"/>
      <w:lvlText w:val="•"/>
      <w:lvlJc w:val="left"/>
      <w:pPr>
        <w:tabs>
          <w:tab w:val="num" w:pos="5760"/>
        </w:tabs>
        <w:ind w:left="5760" w:hanging="360"/>
      </w:pPr>
      <w:rPr>
        <w:rFonts w:ascii="Times New Roman" w:hAnsi="Times New Roman" w:hint="default"/>
      </w:rPr>
    </w:lvl>
    <w:lvl w:ilvl="8" w:tplc="D504BACA" w:tentative="1">
      <w:start w:val="1"/>
      <w:numFmt w:val="bullet"/>
      <w:lvlText w:val="•"/>
      <w:lvlJc w:val="left"/>
      <w:pPr>
        <w:tabs>
          <w:tab w:val="num" w:pos="6480"/>
        </w:tabs>
        <w:ind w:left="6480" w:hanging="360"/>
      </w:pPr>
      <w:rPr>
        <w:rFonts w:ascii="Times New Roman" w:hAnsi="Times New Roman" w:hint="default"/>
      </w:rPr>
    </w:lvl>
  </w:abstractNum>
  <w:abstractNum w:abstractNumId="18">
    <w:nsid w:val="5C770A04"/>
    <w:multiLevelType w:val="hybridMultilevel"/>
    <w:tmpl w:val="F4F28114"/>
    <w:lvl w:ilvl="0" w:tplc="75ACB7C6">
      <w:start w:val="1"/>
      <w:numFmt w:val="bullet"/>
      <w:lvlText w:val="•"/>
      <w:lvlJc w:val="left"/>
      <w:pPr>
        <w:tabs>
          <w:tab w:val="num" w:pos="720"/>
        </w:tabs>
        <w:ind w:left="720" w:hanging="360"/>
      </w:pPr>
      <w:rPr>
        <w:rFonts w:ascii="Times New Roman" w:hAnsi="Times New Roman" w:hint="default"/>
      </w:rPr>
    </w:lvl>
    <w:lvl w:ilvl="1" w:tplc="DDB4F58A" w:tentative="1">
      <w:start w:val="1"/>
      <w:numFmt w:val="bullet"/>
      <w:lvlText w:val="•"/>
      <w:lvlJc w:val="left"/>
      <w:pPr>
        <w:tabs>
          <w:tab w:val="num" w:pos="1440"/>
        </w:tabs>
        <w:ind w:left="1440" w:hanging="360"/>
      </w:pPr>
      <w:rPr>
        <w:rFonts w:ascii="Times New Roman" w:hAnsi="Times New Roman" w:hint="default"/>
      </w:rPr>
    </w:lvl>
    <w:lvl w:ilvl="2" w:tplc="7786CC0A" w:tentative="1">
      <w:start w:val="1"/>
      <w:numFmt w:val="bullet"/>
      <w:lvlText w:val="•"/>
      <w:lvlJc w:val="left"/>
      <w:pPr>
        <w:tabs>
          <w:tab w:val="num" w:pos="2160"/>
        </w:tabs>
        <w:ind w:left="2160" w:hanging="360"/>
      </w:pPr>
      <w:rPr>
        <w:rFonts w:ascii="Times New Roman" w:hAnsi="Times New Roman" w:hint="default"/>
      </w:rPr>
    </w:lvl>
    <w:lvl w:ilvl="3" w:tplc="598A93E8" w:tentative="1">
      <w:start w:val="1"/>
      <w:numFmt w:val="bullet"/>
      <w:lvlText w:val="•"/>
      <w:lvlJc w:val="left"/>
      <w:pPr>
        <w:tabs>
          <w:tab w:val="num" w:pos="2880"/>
        </w:tabs>
        <w:ind w:left="2880" w:hanging="360"/>
      </w:pPr>
      <w:rPr>
        <w:rFonts w:ascii="Times New Roman" w:hAnsi="Times New Roman" w:hint="default"/>
      </w:rPr>
    </w:lvl>
    <w:lvl w:ilvl="4" w:tplc="98BCD152" w:tentative="1">
      <w:start w:val="1"/>
      <w:numFmt w:val="bullet"/>
      <w:lvlText w:val="•"/>
      <w:lvlJc w:val="left"/>
      <w:pPr>
        <w:tabs>
          <w:tab w:val="num" w:pos="3600"/>
        </w:tabs>
        <w:ind w:left="3600" w:hanging="360"/>
      </w:pPr>
      <w:rPr>
        <w:rFonts w:ascii="Times New Roman" w:hAnsi="Times New Roman" w:hint="default"/>
      </w:rPr>
    </w:lvl>
    <w:lvl w:ilvl="5" w:tplc="E5C084D6" w:tentative="1">
      <w:start w:val="1"/>
      <w:numFmt w:val="bullet"/>
      <w:lvlText w:val="•"/>
      <w:lvlJc w:val="left"/>
      <w:pPr>
        <w:tabs>
          <w:tab w:val="num" w:pos="4320"/>
        </w:tabs>
        <w:ind w:left="4320" w:hanging="360"/>
      </w:pPr>
      <w:rPr>
        <w:rFonts w:ascii="Times New Roman" w:hAnsi="Times New Roman" w:hint="default"/>
      </w:rPr>
    </w:lvl>
    <w:lvl w:ilvl="6" w:tplc="9112F856" w:tentative="1">
      <w:start w:val="1"/>
      <w:numFmt w:val="bullet"/>
      <w:lvlText w:val="•"/>
      <w:lvlJc w:val="left"/>
      <w:pPr>
        <w:tabs>
          <w:tab w:val="num" w:pos="5040"/>
        </w:tabs>
        <w:ind w:left="5040" w:hanging="360"/>
      </w:pPr>
      <w:rPr>
        <w:rFonts w:ascii="Times New Roman" w:hAnsi="Times New Roman" w:hint="default"/>
      </w:rPr>
    </w:lvl>
    <w:lvl w:ilvl="7" w:tplc="B8563A66" w:tentative="1">
      <w:start w:val="1"/>
      <w:numFmt w:val="bullet"/>
      <w:lvlText w:val="•"/>
      <w:lvlJc w:val="left"/>
      <w:pPr>
        <w:tabs>
          <w:tab w:val="num" w:pos="5760"/>
        </w:tabs>
        <w:ind w:left="5760" w:hanging="360"/>
      </w:pPr>
      <w:rPr>
        <w:rFonts w:ascii="Times New Roman" w:hAnsi="Times New Roman" w:hint="default"/>
      </w:rPr>
    </w:lvl>
    <w:lvl w:ilvl="8" w:tplc="B740B966" w:tentative="1">
      <w:start w:val="1"/>
      <w:numFmt w:val="bullet"/>
      <w:lvlText w:val="•"/>
      <w:lvlJc w:val="left"/>
      <w:pPr>
        <w:tabs>
          <w:tab w:val="num" w:pos="6480"/>
        </w:tabs>
        <w:ind w:left="6480" w:hanging="360"/>
      </w:pPr>
      <w:rPr>
        <w:rFonts w:ascii="Times New Roman" w:hAnsi="Times New Roman" w:hint="default"/>
      </w:rPr>
    </w:lvl>
  </w:abstractNum>
  <w:abstractNum w:abstractNumId="19">
    <w:nsid w:val="5EEB21EB"/>
    <w:multiLevelType w:val="hybridMultilevel"/>
    <w:tmpl w:val="D8B06934"/>
    <w:lvl w:ilvl="0" w:tplc="4FA02930">
      <w:start w:val="1"/>
      <w:numFmt w:val="bullet"/>
      <w:lvlText w:val="•"/>
      <w:lvlJc w:val="left"/>
      <w:pPr>
        <w:tabs>
          <w:tab w:val="num" w:pos="720"/>
        </w:tabs>
        <w:ind w:left="720" w:hanging="360"/>
      </w:pPr>
      <w:rPr>
        <w:rFonts w:ascii="Times New Roman" w:hAnsi="Times New Roman" w:hint="default"/>
      </w:rPr>
    </w:lvl>
    <w:lvl w:ilvl="1" w:tplc="5CA6AF76" w:tentative="1">
      <w:start w:val="1"/>
      <w:numFmt w:val="bullet"/>
      <w:lvlText w:val="•"/>
      <w:lvlJc w:val="left"/>
      <w:pPr>
        <w:tabs>
          <w:tab w:val="num" w:pos="1440"/>
        </w:tabs>
        <w:ind w:left="1440" w:hanging="360"/>
      </w:pPr>
      <w:rPr>
        <w:rFonts w:ascii="Times New Roman" w:hAnsi="Times New Roman" w:hint="default"/>
      </w:rPr>
    </w:lvl>
    <w:lvl w:ilvl="2" w:tplc="DF4ADDCA" w:tentative="1">
      <w:start w:val="1"/>
      <w:numFmt w:val="bullet"/>
      <w:lvlText w:val="•"/>
      <w:lvlJc w:val="left"/>
      <w:pPr>
        <w:tabs>
          <w:tab w:val="num" w:pos="2160"/>
        </w:tabs>
        <w:ind w:left="2160" w:hanging="360"/>
      </w:pPr>
      <w:rPr>
        <w:rFonts w:ascii="Times New Roman" w:hAnsi="Times New Roman" w:hint="default"/>
      </w:rPr>
    </w:lvl>
    <w:lvl w:ilvl="3" w:tplc="41E66784" w:tentative="1">
      <w:start w:val="1"/>
      <w:numFmt w:val="bullet"/>
      <w:lvlText w:val="•"/>
      <w:lvlJc w:val="left"/>
      <w:pPr>
        <w:tabs>
          <w:tab w:val="num" w:pos="2880"/>
        </w:tabs>
        <w:ind w:left="2880" w:hanging="360"/>
      </w:pPr>
      <w:rPr>
        <w:rFonts w:ascii="Times New Roman" w:hAnsi="Times New Roman" w:hint="default"/>
      </w:rPr>
    </w:lvl>
    <w:lvl w:ilvl="4" w:tplc="9418F7EA" w:tentative="1">
      <w:start w:val="1"/>
      <w:numFmt w:val="bullet"/>
      <w:lvlText w:val="•"/>
      <w:lvlJc w:val="left"/>
      <w:pPr>
        <w:tabs>
          <w:tab w:val="num" w:pos="3600"/>
        </w:tabs>
        <w:ind w:left="3600" w:hanging="360"/>
      </w:pPr>
      <w:rPr>
        <w:rFonts w:ascii="Times New Roman" w:hAnsi="Times New Roman" w:hint="default"/>
      </w:rPr>
    </w:lvl>
    <w:lvl w:ilvl="5" w:tplc="981E4212" w:tentative="1">
      <w:start w:val="1"/>
      <w:numFmt w:val="bullet"/>
      <w:lvlText w:val="•"/>
      <w:lvlJc w:val="left"/>
      <w:pPr>
        <w:tabs>
          <w:tab w:val="num" w:pos="4320"/>
        </w:tabs>
        <w:ind w:left="4320" w:hanging="360"/>
      </w:pPr>
      <w:rPr>
        <w:rFonts w:ascii="Times New Roman" w:hAnsi="Times New Roman" w:hint="default"/>
      </w:rPr>
    </w:lvl>
    <w:lvl w:ilvl="6" w:tplc="1B4233F8" w:tentative="1">
      <w:start w:val="1"/>
      <w:numFmt w:val="bullet"/>
      <w:lvlText w:val="•"/>
      <w:lvlJc w:val="left"/>
      <w:pPr>
        <w:tabs>
          <w:tab w:val="num" w:pos="5040"/>
        </w:tabs>
        <w:ind w:left="5040" w:hanging="360"/>
      </w:pPr>
      <w:rPr>
        <w:rFonts w:ascii="Times New Roman" w:hAnsi="Times New Roman" w:hint="default"/>
      </w:rPr>
    </w:lvl>
    <w:lvl w:ilvl="7" w:tplc="FB86EDF4" w:tentative="1">
      <w:start w:val="1"/>
      <w:numFmt w:val="bullet"/>
      <w:lvlText w:val="•"/>
      <w:lvlJc w:val="left"/>
      <w:pPr>
        <w:tabs>
          <w:tab w:val="num" w:pos="5760"/>
        </w:tabs>
        <w:ind w:left="5760" w:hanging="360"/>
      </w:pPr>
      <w:rPr>
        <w:rFonts w:ascii="Times New Roman" w:hAnsi="Times New Roman" w:hint="default"/>
      </w:rPr>
    </w:lvl>
    <w:lvl w:ilvl="8" w:tplc="4620D05A" w:tentative="1">
      <w:start w:val="1"/>
      <w:numFmt w:val="bullet"/>
      <w:lvlText w:val="•"/>
      <w:lvlJc w:val="left"/>
      <w:pPr>
        <w:tabs>
          <w:tab w:val="num" w:pos="6480"/>
        </w:tabs>
        <w:ind w:left="6480" w:hanging="360"/>
      </w:pPr>
      <w:rPr>
        <w:rFonts w:ascii="Times New Roman" w:hAnsi="Times New Roman" w:hint="default"/>
      </w:rPr>
    </w:lvl>
  </w:abstractNum>
  <w:abstractNum w:abstractNumId="20">
    <w:nsid w:val="6DD00AAA"/>
    <w:multiLevelType w:val="hybridMultilevel"/>
    <w:tmpl w:val="035A1146"/>
    <w:lvl w:ilvl="0" w:tplc="2B803F26">
      <w:start w:val="1"/>
      <w:numFmt w:val="bullet"/>
      <w:lvlText w:val="-"/>
      <w:lvlJc w:val="left"/>
      <w:pPr>
        <w:ind w:left="648" w:hanging="360"/>
      </w:pPr>
      <w:rPr>
        <w:rFonts w:asciiTheme="minorHAnsi" w:eastAsiaTheme="minorHAnsi" w:hAnsiTheme="minorHAnsi" w:cs="B Lotus"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1">
    <w:nsid w:val="727B20AE"/>
    <w:multiLevelType w:val="hybridMultilevel"/>
    <w:tmpl w:val="D7A4697A"/>
    <w:lvl w:ilvl="0" w:tplc="04C448F2">
      <w:start w:val="1"/>
      <w:numFmt w:val="bullet"/>
      <w:lvlText w:val="•"/>
      <w:lvlJc w:val="left"/>
      <w:pPr>
        <w:tabs>
          <w:tab w:val="num" w:pos="720"/>
        </w:tabs>
        <w:ind w:left="720" w:hanging="360"/>
      </w:pPr>
      <w:rPr>
        <w:rFonts w:ascii="Times New Roman" w:hAnsi="Times New Roman" w:hint="default"/>
      </w:rPr>
    </w:lvl>
    <w:lvl w:ilvl="1" w:tplc="042E9450" w:tentative="1">
      <w:start w:val="1"/>
      <w:numFmt w:val="bullet"/>
      <w:lvlText w:val="•"/>
      <w:lvlJc w:val="left"/>
      <w:pPr>
        <w:tabs>
          <w:tab w:val="num" w:pos="1440"/>
        </w:tabs>
        <w:ind w:left="1440" w:hanging="360"/>
      </w:pPr>
      <w:rPr>
        <w:rFonts w:ascii="Times New Roman" w:hAnsi="Times New Roman" w:hint="default"/>
      </w:rPr>
    </w:lvl>
    <w:lvl w:ilvl="2" w:tplc="530E9852" w:tentative="1">
      <w:start w:val="1"/>
      <w:numFmt w:val="bullet"/>
      <w:lvlText w:val="•"/>
      <w:lvlJc w:val="left"/>
      <w:pPr>
        <w:tabs>
          <w:tab w:val="num" w:pos="2160"/>
        </w:tabs>
        <w:ind w:left="2160" w:hanging="360"/>
      </w:pPr>
      <w:rPr>
        <w:rFonts w:ascii="Times New Roman" w:hAnsi="Times New Roman" w:hint="default"/>
      </w:rPr>
    </w:lvl>
    <w:lvl w:ilvl="3" w:tplc="2384EA3A" w:tentative="1">
      <w:start w:val="1"/>
      <w:numFmt w:val="bullet"/>
      <w:lvlText w:val="•"/>
      <w:lvlJc w:val="left"/>
      <w:pPr>
        <w:tabs>
          <w:tab w:val="num" w:pos="2880"/>
        </w:tabs>
        <w:ind w:left="2880" w:hanging="360"/>
      </w:pPr>
      <w:rPr>
        <w:rFonts w:ascii="Times New Roman" w:hAnsi="Times New Roman" w:hint="default"/>
      </w:rPr>
    </w:lvl>
    <w:lvl w:ilvl="4" w:tplc="6450C7E0" w:tentative="1">
      <w:start w:val="1"/>
      <w:numFmt w:val="bullet"/>
      <w:lvlText w:val="•"/>
      <w:lvlJc w:val="left"/>
      <w:pPr>
        <w:tabs>
          <w:tab w:val="num" w:pos="3600"/>
        </w:tabs>
        <w:ind w:left="3600" w:hanging="360"/>
      </w:pPr>
      <w:rPr>
        <w:rFonts w:ascii="Times New Roman" w:hAnsi="Times New Roman" w:hint="default"/>
      </w:rPr>
    </w:lvl>
    <w:lvl w:ilvl="5" w:tplc="73D8955C" w:tentative="1">
      <w:start w:val="1"/>
      <w:numFmt w:val="bullet"/>
      <w:lvlText w:val="•"/>
      <w:lvlJc w:val="left"/>
      <w:pPr>
        <w:tabs>
          <w:tab w:val="num" w:pos="4320"/>
        </w:tabs>
        <w:ind w:left="4320" w:hanging="360"/>
      </w:pPr>
      <w:rPr>
        <w:rFonts w:ascii="Times New Roman" w:hAnsi="Times New Roman" w:hint="default"/>
      </w:rPr>
    </w:lvl>
    <w:lvl w:ilvl="6" w:tplc="4F2E1102" w:tentative="1">
      <w:start w:val="1"/>
      <w:numFmt w:val="bullet"/>
      <w:lvlText w:val="•"/>
      <w:lvlJc w:val="left"/>
      <w:pPr>
        <w:tabs>
          <w:tab w:val="num" w:pos="5040"/>
        </w:tabs>
        <w:ind w:left="5040" w:hanging="360"/>
      </w:pPr>
      <w:rPr>
        <w:rFonts w:ascii="Times New Roman" w:hAnsi="Times New Roman" w:hint="default"/>
      </w:rPr>
    </w:lvl>
    <w:lvl w:ilvl="7" w:tplc="DC7C2FC8" w:tentative="1">
      <w:start w:val="1"/>
      <w:numFmt w:val="bullet"/>
      <w:lvlText w:val="•"/>
      <w:lvlJc w:val="left"/>
      <w:pPr>
        <w:tabs>
          <w:tab w:val="num" w:pos="5760"/>
        </w:tabs>
        <w:ind w:left="5760" w:hanging="360"/>
      </w:pPr>
      <w:rPr>
        <w:rFonts w:ascii="Times New Roman" w:hAnsi="Times New Roman" w:hint="default"/>
      </w:rPr>
    </w:lvl>
    <w:lvl w:ilvl="8" w:tplc="8D50AB0C" w:tentative="1">
      <w:start w:val="1"/>
      <w:numFmt w:val="bullet"/>
      <w:lvlText w:val="•"/>
      <w:lvlJc w:val="left"/>
      <w:pPr>
        <w:tabs>
          <w:tab w:val="num" w:pos="6480"/>
        </w:tabs>
        <w:ind w:left="6480" w:hanging="360"/>
      </w:pPr>
      <w:rPr>
        <w:rFonts w:ascii="Times New Roman" w:hAnsi="Times New Roman" w:hint="default"/>
      </w:rPr>
    </w:lvl>
  </w:abstractNum>
  <w:abstractNum w:abstractNumId="22">
    <w:nsid w:val="739E5525"/>
    <w:multiLevelType w:val="hybridMultilevel"/>
    <w:tmpl w:val="764E2A80"/>
    <w:lvl w:ilvl="0" w:tplc="B8B6B10C">
      <w:start w:val="1"/>
      <w:numFmt w:val="bullet"/>
      <w:lvlText w:val="–"/>
      <w:lvlJc w:val="left"/>
      <w:pPr>
        <w:ind w:left="1008" w:hanging="360"/>
      </w:pPr>
      <w:rPr>
        <w:rFonts w:ascii="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nsid w:val="748448D2"/>
    <w:multiLevelType w:val="hybridMultilevel"/>
    <w:tmpl w:val="0E4CFB74"/>
    <w:lvl w:ilvl="0" w:tplc="64CA0688">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4">
    <w:nsid w:val="7C1E6527"/>
    <w:multiLevelType w:val="hybridMultilevel"/>
    <w:tmpl w:val="EDF6AC00"/>
    <w:lvl w:ilvl="0" w:tplc="942841F6">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num w:numId="1">
    <w:abstractNumId w:val="22"/>
  </w:num>
  <w:num w:numId="2">
    <w:abstractNumId w:val="2"/>
  </w:num>
  <w:num w:numId="3">
    <w:abstractNumId w:val="23"/>
  </w:num>
  <w:num w:numId="4">
    <w:abstractNumId w:val="20"/>
  </w:num>
  <w:num w:numId="5">
    <w:abstractNumId w:val="5"/>
  </w:num>
  <w:num w:numId="6">
    <w:abstractNumId w:val="9"/>
  </w:num>
  <w:num w:numId="7">
    <w:abstractNumId w:val="16"/>
  </w:num>
  <w:num w:numId="8">
    <w:abstractNumId w:val="8"/>
  </w:num>
  <w:num w:numId="9">
    <w:abstractNumId w:val="13"/>
  </w:num>
  <w:num w:numId="10">
    <w:abstractNumId w:val="24"/>
  </w:num>
  <w:num w:numId="11">
    <w:abstractNumId w:val="3"/>
  </w:num>
  <w:num w:numId="12">
    <w:abstractNumId w:val="0"/>
  </w:num>
  <w:num w:numId="13">
    <w:abstractNumId w:val="17"/>
  </w:num>
  <w:num w:numId="14">
    <w:abstractNumId w:val="12"/>
  </w:num>
  <w:num w:numId="15">
    <w:abstractNumId w:val="4"/>
  </w:num>
  <w:num w:numId="16">
    <w:abstractNumId w:val="11"/>
  </w:num>
  <w:num w:numId="17">
    <w:abstractNumId w:val="1"/>
  </w:num>
  <w:num w:numId="18">
    <w:abstractNumId w:val="10"/>
  </w:num>
  <w:num w:numId="19">
    <w:abstractNumId w:val="19"/>
  </w:num>
  <w:num w:numId="20">
    <w:abstractNumId w:val="18"/>
  </w:num>
  <w:num w:numId="21">
    <w:abstractNumId w:val="21"/>
  </w:num>
  <w:num w:numId="22">
    <w:abstractNumId w:val="14"/>
  </w:num>
  <w:num w:numId="23">
    <w:abstractNumId w:val="7"/>
  </w:num>
  <w:num w:numId="24">
    <w:abstractNumId w:val="15"/>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7"/>
  <w:hideSpellingErrors/>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0370F5"/>
    <w:rsid w:val="0000048C"/>
    <w:rsid w:val="00000B63"/>
    <w:rsid w:val="0001239B"/>
    <w:rsid w:val="00014218"/>
    <w:rsid w:val="0001521A"/>
    <w:rsid w:val="00015F7A"/>
    <w:rsid w:val="000179A8"/>
    <w:rsid w:val="000370F5"/>
    <w:rsid w:val="00040BF2"/>
    <w:rsid w:val="00051ECF"/>
    <w:rsid w:val="000523DB"/>
    <w:rsid w:val="000729CD"/>
    <w:rsid w:val="0008402B"/>
    <w:rsid w:val="000930E4"/>
    <w:rsid w:val="00093AFE"/>
    <w:rsid w:val="00094FB3"/>
    <w:rsid w:val="00095813"/>
    <w:rsid w:val="000A3DC2"/>
    <w:rsid w:val="000B4AB4"/>
    <w:rsid w:val="000C0A53"/>
    <w:rsid w:val="000C279D"/>
    <w:rsid w:val="000C4897"/>
    <w:rsid w:val="000D0BB2"/>
    <w:rsid w:val="000D726F"/>
    <w:rsid w:val="000E15F5"/>
    <w:rsid w:val="000F05D3"/>
    <w:rsid w:val="000F7173"/>
    <w:rsid w:val="000F7458"/>
    <w:rsid w:val="001000BE"/>
    <w:rsid w:val="00105CCE"/>
    <w:rsid w:val="00110F7C"/>
    <w:rsid w:val="00113E9E"/>
    <w:rsid w:val="00116A63"/>
    <w:rsid w:val="00131B4E"/>
    <w:rsid w:val="00133872"/>
    <w:rsid w:val="00137018"/>
    <w:rsid w:val="00147306"/>
    <w:rsid w:val="00147948"/>
    <w:rsid w:val="00152C18"/>
    <w:rsid w:val="0016682A"/>
    <w:rsid w:val="00170F9C"/>
    <w:rsid w:val="001824E4"/>
    <w:rsid w:val="00182A4B"/>
    <w:rsid w:val="001927F5"/>
    <w:rsid w:val="001B2338"/>
    <w:rsid w:val="001C1FCE"/>
    <w:rsid w:val="001C798C"/>
    <w:rsid w:val="001D10E6"/>
    <w:rsid w:val="001D2A73"/>
    <w:rsid w:val="001F32D3"/>
    <w:rsid w:val="001F41B2"/>
    <w:rsid w:val="001F5CCB"/>
    <w:rsid w:val="00201607"/>
    <w:rsid w:val="0021022C"/>
    <w:rsid w:val="00217A68"/>
    <w:rsid w:val="0022196C"/>
    <w:rsid w:val="0023476B"/>
    <w:rsid w:val="00234978"/>
    <w:rsid w:val="00237BD0"/>
    <w:rsid w:val="00240A75"/>
    <w:rsid w:val="00246AAD"/>
    <w:rsid w:val="00254D13"/>
    <w:rsid w:val="00266118"/>
    <w:rsid w:val="00266461"/>
    <w:rsid w:val="00286FE6"/>
    <w:rsid w:val="0029619A"/>
    <w:rsid w:val="00297740"/>
    <w:rsid w:val="002A0011"/>
    <w:rsid w:val="002A0B15"/>
    <w:rsid w:val="002A6DD4"/>
    <w:rsid w:val="002C39D7"/>
    <w:rsid w:val="002D3F37"/>
    <w:rsid w:val="002E0F3E"/>
    <w:rsid w:val="002E6AEE"/>
    <w:rsid w:val="002E7D63"/>
    <w:rsid w:val="00302803"/>
    <w:rsid w:val="003066E9"/>
    <w:rsid w:val="00313711"/>
    <w:rsid w:val="0031753C"/>
    <w:rsid w:val="00337221"/>
    <w:rsid w:val="0034264E"/>
    <w:rsid w:val="00342E89"/>
    <w:rsid w:val="0034620D"/>
    <w:rsid w:val="0034632E"/>
    <w:rsid w:val="003632AD"/>
    <w:rsid w:val="00367101"/>
    <w:rsid w:val="0037088B"/>
    <w:rsid w:val="003762E3"/>
    <w:rsid w:val="00393885"/>
    <w:rsid w:val="003B0514"/>
    <w:rsid w:val="003C13AA"/>
    <w:rsid w:val="003C7999"/>
    <w:rsid w:val="003D1115"/>
    <w:rsid w:val="003E3904"/>
    <w:rsid w:val="003E3E03"/>
    <w:rsid w:val="003F4132"/>
    <w:rsid w:val="004022D7"/>
    <w:rsid w:val="0040369B"/>
    <w:rsid w:val="004113DF"/>
    <w:rsid w:val="00416495"/>
    <w:rsid w:val="00416768"/>
    <w:rsid w:val="00420FA6"/>
    <w:rsid w:val="00422E4F"/>
    <w:rsid w:val="004321BC"/>
    <w:rsid w:val="004376D7"/>
    <w:rsid w:val="0044514F"/>
    <w:rsid w:val="00446ED7"/>
    <w:rsid w:val="004538B4"/>
    <w:rsid w:val="00455CA7"/>
    <w:rsid w:val="00457EA6"/>
    <w:rsid w:val="004657A7"/>
    <w:rsid w:val="00467D71"/>
    <w:rsid w:val="004732BB"/>
    <w:rsid w:val="004847D5"/>
    <w:rsid w:val="0048603C"/>
    <w:rsid w:val="00486210"/>
    <w:rsid w:val="00490602"/>
    <w:rsid w:val="004953AB"/>
    <w:rsid w:val="00495446"/>
    <w:rsid w:val="004B1277"/>
    <w:rsid w:val="004B4653"/>
    <w:rsid w:val="004F09AE"/>
    <w:rsid w:val="004F1759"/>
    <w:rsid w:val="004F4133"/>
    <w:rsid w:val="004F5DD1"/>
    <w:rsid w:val="00506E27"/>
    <w:rsid w:val="005237B0"/>
    <w:rsid w:val="005376ED"/>
    <w:rsid w:val="005423B0"/>
    <w:rsid w:val="005438A7"/>
    <w:rsid w:val="0054580D"/>
    <w:rsid w:val="005620F1"/>
    <w:rsid w:val="0058692B"/>
    <w:rsid w:val="005903A1"/>
    <w:rsid w:val="00591433"/>
    <w:rsid w:val="005965EE"/>
    <w:rsid w:val="005A0506"/>
    <w:rsid w:val="005A3A14"/>
    <w:rsid w:val="005A6F33"/>
    <w:rsid w:val="005B1C7F"/>
    <w:rsid w:val="005C021E"/>
    <w:rsid w:val="005E222D"/>
    <w:rsid w:val="005E3579"/>
    <w:rsid w:val="005E6DD1"/>
    <w:rsid w:val="005E77B4"/>
    <w:rsid w:val="006018F3"/>
    <w:rsid w:val="006054CA"/>
    <w:rsid w:val="006167AB"/>
    <w:rsid w:val="00617CCE"/>
    <w:rsid w:val="00621175"/>
    <w:rsid w:val="00626B47"/>
    <w:rsid w:val="00633790"/>
    <w:rsid w:val="00641CDC"/>
    <w:rsid w:val="00644FAC"/>
    <w:rsid w:val="006768DC"/>
    <w:rsid w:val="00680EB4"/>
    <w:rsid w:val="006823DB"/>
    <w:rsid w:val="00690691"/>
    <w:rsid w:val="00695EF5"/>
    <w:rsid w:val="006A2A70"/>
    <w:rsid w:val="006B102E"/>
    <w:rsid w:val="006B6D3B"/>
    <w:rsid w:val="006C567D"/>
    <w:rsid w:val="006C7ECB"/>
    <w:rsid w:val="006D3584"/>
    <w:rsid w:val="006D5AE6"/>
    <w:rsid w:val="006E1D90"/>
    <w:rsid w:val="006F1D79"/>
    <w:rsid w:val="00702F17"/>
    <w:rsid w:val="00703A4B"/>
    <w:rsid w:val="00711C0D"/>
    <w:rsid w:val="00722014"/>
    <w:rsid w:val="007230FF"/>
    <w:rsid w:val="00730E9C"/>
    <w:rsid w:val="00751B0F"/>
    <w:rsid w:val="00776619"/>
    <w:rsid w:val="0078577A"/>
    <w:rsid w:val="007A0189"/>
    <w:rsid w:val="007A7D0A"/>
    <w:rsid w:val="007D4BE8"/>
    <w:rsid w:val="007E286D"/>
    <w:rsid w:val="007E5796"/>
    <w:rsid w:val="00815176"/>
    <w:rsid w:val="00821820"/>
    <w:rsid w:val="008308EB"/>
    <w:rsid w:val="008335B8"/>
    <w:rsid w:val="0085160E"/>
    <w:rsid w:val="008651F5"/>
    <w:rsid w:val="00881D13"/>
    <w:rsid w:val="008A2600"/>
    <w:rsid w:val="008A28AA"/>
    <w:rsid w:val="008A5E77"/>
    <w:rsid w:val="008B4864"/>
    <w:rsid w:val="008C5F2E"/>
    <w:rsid w:val="008C7D9F"/>
    <w:rsid w:val="008D45C9"/>
    <w:rsid w:val="008D4DBF"/>
    <w:rsid w:val="008F48C6"/>
    <w:rsid w:val="00901FD8"/>
    <w:rsid w:val="009026C8"/>
    <w:rsid w:val="0090331E"/>
    <w:rsid w:val="009136C6"/>
    <w:rsid w:val="00917F52"/>
    <w:rsid w:val="0092187C"/>
    <w:rsid w:val="00924BC1"/>
    <w:rsid w:val="0094007E"/>
    <w:rsid w:val="00941015"/>
    <w:rsid w:val="00941F8F"/>
    <w:rsid w:val="00942318"/>
    <w:rsid w:val="009456E9"/>
    <w:rsid w:val="00951459"/>
    <w:rsid w:val="00967AEB"/>
    <w:rsid w:val="00972113"/>
    <w:rsid w:val="00981F84"/>
    <w:rsid w:val="00987C47"/>
    <w:rsid w:val="00994DFB"/>
    <w:rsid w:val="0099634B"/>
    <w:rsid w:val="009B0CEB"/>
    <w:rsid w:val="009B0E2F"/>
    <w:rsid w:val="009C0026"/>
    <w:rsid w:val="009D00DA"/>
    <w:rsid w:val="009D58C1"/>
    <w:rsid w:val="009F3768"/>
    <w:rsid w:val="009F386A"/>
    <w:rsid w:val="009F6FDE"/>
    <w:rsid w:val="00A006AD"/>
    <w:rsid w:val="00A1137C"/>
    <w:rsid w:val="00A163A8"/>
    <w:rsid w:val="00A403DB"/>
    <w:rsid w:val="00A4195A"/>
    <w:rsid w:val="00A45736"/>
    <w:rsid w:val="00A45F84"/>
    <w:rsid w:val="00A4677E"/>
    <w:rsid w:val="00A4738E"/>
    <w:rsid w:val="00A47B22"/>
    <w:rsid w:val="00A55A95"/>
    <w:rsid w:val="00AA3C23"/>
    <w:rsid w:val="00AB26F9"/>
    <w:rsid w:val="00AB5CFF"/>
    <w:rsid w:val="00AC0F19"/>
    <w:rsid w:val="00AD1513"/>
    <w:rsid w:val="00AD3768"/>
    <w:rsid w:val="00AD4973"/>
    <w:rsid w:val="00AE3683"/>
    <w:rsid w:val="00AE5CD7"/>
    <w:rsid w:val="00AE6750"/>
    <w:rsid w:val="00AF2F75"/>
    <w:rsid w:val="00AF6412"/>
    <w:rsid w:val="00B024FF"/>
    <w:rsid w:val="00B34032"/>
    <w:rsid w:val="00B402BB"/>
    <w:rsid w:val="00B52353"/>
    <w:rsid w:val="00B62581"/>
    <w:rsid w:val="00B64E30"/>
    <w:rsid w:val="00B66E9B"/>
    <w:rsid w:val="00B80645"/>
    <w:rsid w:val="00B83974"/>
    <w:rsid w:val="00BA1D65"/>
    <w:rsid w:val="00BC5895"/>
    <w:rsid w:val="00BD6384"/>
    <w:rsid w:val="00BE2C4E"/>
    <w:rsid w:val="00BE3CBE"/>
    <w:rsid w:val="00BF4662"/>
    <w:rsid w:val="00BF484B"/>
    <w:rsid w:val="00BF7D0C"/>
    <w:rsid w:val="00C051B7"/>
    <w:rsid w:val="00C1012B"/>
    <w:rsid w:val="00C20356"/>
    <w:rsid w:val="00C20F3C"/>
    <w:rsid w:val="00C24833"/>
    <w:rsid w:val="00C37A05"/>
    <w:rsid w:val="00C471F6"/>
    <w:rsid w:val="00C50113"/>
    <w:rsid w:val="00C613E1"/>
    <w:rsid w:val="00C65AD6"/>
    <w:rsid w:val="00C8116D"/>
    <w:rsid w:val="00C81D9B"/>
    <w:rsid w:val="00C835A8"/>
    <w:rsid w:val="00C83DB5"/>
    <w:rsid w:val="00C85AB2"/>
    <w:rsid w:val="00C91DA9"/>
    <w:rsid w:val="00CA4FAB"/>
    <w:rsid w:val="00CA54A3"/>
    <w:rsid w:val="00CA6458"/>
    <w:rsid w:val="00CC23A7"/>
    <w:rsid w:val="00CC5203"/>
    <w:rsid w:val="00CD0E5D"/>
    <w:rsid w:val="00CE204E"/>
    <w:rsid w:val="00CE6DF9"/>
    <w:rsid w:val="00CF385C"/>
    <w:rsid w:val="00D34610"/>
    <w:rsid w:val="00D358F4"/>
    <w:rsid w:val="00D46B3A"/>
    <w:rsid w:val="00D524E9"/>
    <w:rsid w:val="00D6300B"/>
    <w:rsid w:val="00D75945"/>
    <w:rsid w:val="00D776AF"/>
    <w:rsid w:val="00D801E0"/>
    <w:rsid w:val="00D8218E"/>
    <w:rsid w:val="00D847FE"/>
    <w:rsid w:val="00D8780E"/>
    <w:rsid w:val="00D87970"/>
    <w:rsid w:val="00DE009B"/>
    <w:rsid w:val="00DE5624"/>
    <w:rsid w:val="00DF5AD1"/>
    <w:rsid w:val="00E069B2"/>
    <w:rsid w:val="00E153E9"/>
    <w:rsid w:val="00E421B1"/>
    <w:rsid w:val="00E534A4"/>
    <w:rsid w:val="00E566E9"/>
    <w:rsid w:val="00E604B0"/>
    <w:rsid w:val="00E620A0"/>
    <w:rsid w:val="00E65842"/>
    <w:rsid w:val="00E6678F"/>
    <w:rsid w:val="00E679FC"/>
    <w:rsid w:val="00E73387"/>
    <w:rsid w:val="00E83632"/>
    <w:rsid w:val="00E91076"/>
    <w:rsid w:val="00E92750"/>
    <w:rsid w:val="00E945FE"/>
    <w:rsid w:val="00EA0D18"/>
    <w:rsid w:val="00EB22D5"/>
    <w:rsid w:val="00EB7C53"/>
    <w:rsid w:val="00EC6327"/>
    <w:rsid w:val="00EC76C1"/>
    <w:rsid w:val="00ED4151"/>
    <w:rsid w:val="00ED734B"/>
    <w:rsid w:val="00EE1A87"/>
    <w:rsid w:val="00EF45C4"/>
    <w:rsid w:val="00F12365"/>
    <w:rsid w:val="00F20CB9"/>
    <w:rsid w:val="00F22962"/>
    <w:rsid w:val="00F267BC"/>
    <w:rsid w:val="00F30CB7"/>
    <w:rsid w:val="00F50F7B"/>
    <w:rsid w:val="00F53FC7"/>
    <w:rsid w:val="00F61705"/>
    <w:rsid w:val="00F62684"/>
    <w:rsid w:val="00F65685"/>
    <w:rsid w:val="00F677C1"/>
    <w:rsid w:val="00F74F0F"/>
    <w:rsid w:val="00F76E43"/>
    <w:rsid w:val="00F83663"/>
    <w:rsid w:val="00F916F1"/>
    <w:rsid w:val="00F926C0"/>
    <w:rsid w:val="00FA2B78"/>
    <w:rsid w:val="00FA4FEA"/>
    <w:rsid w:val="00FD0FAD"/>
    <w:rsid w:val="00FE4FCB"/>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9218">
      <o:colormenu v:ext="edit" fillcolor="none [1304]" strokecolor="none [3213]"/>
    </o:shapedefaults>
    <o:shapelayout v:ext="edit">
      <o:idmap v:ext="edit" data="1"/>
      <o:regrouptable v:ext="edit">
        <o:entry new="1" old="0"/>
        <o:entry new="2"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222D"/>
  </w:style>
  <w:style w:type="paragraph" w:styleId="Heading1">
    <w:name w:val="heading 1"/>
    <w:basedOn w:val="Normal"/>
    <w:next w:val="Normal"/>
    <w:link w:val="Heading1Char"/>
    <w:uiPriority w:val="9"/>
    <w:qFormat/>
    <w:rsid w:val="006C7EC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217A68"/>
    <w:pPr>
      <w:keepNext/>
      <w:keepLines/>
      <w:bidi/>
      <w:spacing w:before="200" w:after="0"/>
      <w:outlineLvl w:val="1"/>
    </w:pPr>
    <w:rPr>
      <w:rFonts w:asciiTheme="majorHAnsi" w:eastAsiaTheme="majorEastAsia" w:hAnsiTheme="majorHAnsi" w:cs="B Zar"/>
      <w:b/>
      <w:bCs/>
      <w:color w:val="4F81BD" w:themeColor="accent1"/>
      <w:sz w:val="26"/>
      <w:szCs w:val="26"/>
      <w:lang w:bidi="fa-IR"/>
    </w:rPr>
  </w:style>
  <w:style w:type="paragraph" w:styleId="Heading3">
    <w:name w:val="heading 3"/>
    <w:basedOn w:val="Normal"/>
    <w:next w:val="Normal"/>
    <w:link w:val="Heading3Char"/>
    <w:uiPriority w:val="9"/>
    <w:unhideWhenUsed/>
    <w:qFormat/>
    <w:rsid w:val="00A163A8"/>
    <w:pPr>
      <w:keepNext/>
      <w:keepLines/>
      <w:bidi/>
      <w:spacing w:before="200" w:after="0"/>
      <w:outlineLvl w:val="2"/>
    </w:pPr>
    <w:rPr>
      <w:rFonts w:asciiTheme="majorHAnsi" w:eastAsiaTheme="majorEastAsia" w:hAnsiTheme="majorHAnsi" w:cs="B Lotus"/>
      <w:b/>
      <w:bCs/>
      <w:color w:val="4F81BD" w:themeColor="accent1"/>
      <w:sz w:val="28"/>
      <w:szCs w:val="28"/>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94231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42318"/>
    <w:rPr>
      <w:sz w:val="20"/>
      <w:szCs w:val="20"/>
    </w:rPr>
  </w:style>
  <w:style w:type="character" w:styleId="FootnoteReference">
    <w:name w:val="footnote reference"/>
    <w:basedOn w:val="DefaultParagraphFont"/>
    <w:uiPriority w:val="99"/>
    <w:semiHidden/>
    <w:unhideWhenUsed/>
    <w:rsid w:val="00942318"/>
    <w:rPr>
      <w:vertAlign w:val="superscript"/>
    </w:rPr>
  </w:style>
  <w:style w:type="paragraph" w:styleId="ListParagraph">
    <w:name w:val="List Paragraph"/>
    <w:basedOn w:val="Normal"/>
    <w:uiPriority w:val="34"/>
    <w:qFormat/>
    <w:rsid w:val="00D524E9"/>
    <w:pPr>
      <w:ind w:left="720"/>
      <w:contextualSpacing/>
    </w:pPr>
  </w:style>
  <w:style w:type="paragraph" w:styleId="BalloonText">
    <w:name w:val="Balloon Text"/>
    <w:basedOn w:val="Normal"/>
    <w:link w:val="BalloonTextChar"/>
    <w:uiPriority w:val="99"/>
    <w:semiHidden/>
    <w:unhideWhenUsed/>
    <w:rsid w:val="006823D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823DB"/>
    <w:rPr>
      <w:rFonts w:ascii="Tahoma" w:hAnsi="Tahoma" w:cs="Tahoma"/>
      <w:sz w:val="16"/>
      <w:szCs w:val="16"/>
    </w:rPr>
  </w:style>
  <w:style w:type="character" w:customStyle="1" w:styleId="Heading1Char">
    <w:name w:val="Heading 1 Char"/>
    <w:basedOn w:val="DefaultParagraphFont"/>
    <w:link w:val="Heading1"/>
    <w:uiPriority w:val="9"/>
    <w:rsid w:val="006C7ECB"/>
    <w:rPr>
      <w:rFonts w:asciiTheme="majorHAnsi" w:eastAsiaTheme="majorEastAsia" w:hAnsiTheme="majorHAnsi" w:cstheme="majorBidi"/>
      <w:b/>
      <w:bCs/>
      <w:color w:val="365F91" w:themeColor="accent1" w:themeShade="BF"/>
      <w:sz w:val="28"/>
      <w:szCs w:val="28"/>
    </w:rPr>
  </w:style>
  <w:style w:type="table" w:styleId="TableGrid">
    <w:name w:val="Table Grid"/>
    <w:basedOn w:val="TableNormal"/>
    <w:uiPriority w:val="59"/>
    <w:rsid w:val="00286FE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217A68"/>
    <w:rPr>
      <w:rFonts w:asciiTheme="majorHAnsi" w:eastAsiaTheme="majorEastAsia" w:hAnsiTheme="majorHAnsi" w:cs="B Zar"/>
      <w:b/>
      <w:bCs/>
      <w:color w:val="4F81BD" w:themeColor="accent1"/>
      <w:sz w:val="26"/>
      <w:szCs w:val="26"/>
      <w:lang w:bidi="fa-IR"/>
    </w:rPr>
  </w:style>
  <w:style w:type="character" w:customStyle="1" w:styleId="Heading3Char">
    <w:name w:val="Heading 3 Char"/>
    <w:basedOn w:val="DefaultParagraphFont"/>
    <w:link w:val="Heading3"/>
    <w:uiPriority w:val="9"/>
    <w:rsid w:val="00A163A8"/>
    <w:rPr>
      <w:rFonts w:asciiTheme="majorHAnsi" w:eastAsiaTheme="majorEastAsia" w:hAnsiTheme="majorHAnsi" w:cs="B Lotus"/>
      <w:b/>
      <w:bCs/>
      <w:color w:val="4F81BD" w:themeColor="accent1"/>
      <w:sz w:val="28"/>
      <w:szCs w:val="28"/>
      <w:lang w:bidi="fa-IR"/>
    </w:rPr>
  </w:style>
  <w:style w:type="character" w:customStyle="1" w:styleId="apple-converted-space">
    <w:name w:val="apple-converted-space"/>
    <w:basedOn w:val="DefaultParagraphFont"/>
    <w:rsid w:val="00E534A4"/>
  </w:style>
  <w:style w:type="character" w:styleId="Hyperlink">
    <w:name w:val="Hyperlink"/>
    <w:basedOn w:val="DefaultParagraphFont"/>
    <w:uiPriority w:val="99"/>
    <w:semiHidden/>
    <w:unhideWhenUsed/>
    <w:rsid w:val="00E534A4"/>
    <w:rPr>
      <w:color w:val="0000FF"/>
      <w:u w:val="single"/>
    </w:rPr>
  </w:style>
  <w:style w:type="paragraph" w:customStyle="1" w:styleId="lead">
    <w:name w:val="lead"/>
    <w:basedOn w:val="Normal"/>
    <w:rsid w:val="00E534A4"/>
    <w:pPr>
      <w:spacing w:before="100" w:beforeAutospacing="1" w:after="100" w:afterAutospacing="1" w:line="240" w:lineRule="auto"/>
    </w:pPr>
    <w:rPr>
      <w:rFonts w:ascii="Times New Roman" w:eastAsia="Times New Roman" w:hAnsi="Times New Roman" w:cs="Times New Roman"/>
      <w:sz w:val="24"/>
      <w:szCs w:val="24"/>
      <w:lang w:bidi="fa-IR"/>
    </w:rPr>
  </w:style>
  <w:style w:type="paragraph" w:styleId="Caption">
    <w:name w:val="caption"/>
    <w:basedOn w:val="Normal"/>
    <w:next w:val="Normal"/>
    <w:uiPriority w:val="35"/>
    <w:semiHidden/>
    <w:unhideWhenUsed/>
    <w:qFormat/>
    <w:rsid w:val="00422E4F"/>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167719226">
      <w:bodyDiv w:val="1"/>
      <w:marLeft w:val="0"/>
      <w:marRight w:val="0"/>
      <w:marTop w:val="0"/>
      <w:marBottom w:val="0"/>
      <w:divBdr>
        <w:top w:val="none" w:sz="0" w:space="0" w:color="auto"/>
        <w:left w:val="none" w:sz="0" w:space="0" w:color="auto"/>
        <w:bottom w:val="none" w:sz="0" w:space="0" w:color="auto"/>
        <w:right w:val="none" w:sz="0" w:space="0" w:color="auto"/>
      </w:divBdr>
      <w:divsChild>
        <w:div w:id="1099721666">
          <w:marLeft w:val="0"/>
          <w:marRight w:val="547"/>
          <w:marTop w:val="0"/>
          <w:marBottom w:val="0"/>
          <w:divBdr>
            <w:top w:val="none" w:sz="0" w:space="0" w:color="auto"/>
            <w:left w:val="none" w:sz="0" w:space="0" w:color="auto"/>
            <w:bottom w:val="none" w:sz="0" w:space="0" w:color="auto"/>
            <w:right w:val="none" w:sz="0" w:space="0" w:color="auto"/>
          </w:divBdr>
        </w:div>
      </w:divsChild>
    </w:div>
    <w:div w:id="412507015">
      <w:bodyDiv w:val="1"/>
      <w:marLeft w:val="0"/>
      <w:marRight w:val="0"/>
      <w:marTop w:val="0"/>
      <w:marBottom w:val="0"/>
      <w:divBdr>
        <w:top w:val="none" w:sz="0" w:space="0" w:color="auto"/>
        <w:left w:val="none" w:sz="0" w:space="0" w:color="auto"/>
        <w:bottom w:val="none" w:sz="0" w:space="0" w:color="auto"/>
        <w:right w:val="none" w:sz="0" w:space="0" w:color="auto"/>
      </w:divBdr>
      <w:divsChild>
        <w:div w:id="1365639749">
          <w:marLeft w:val="0"/>
          <w:marRight w:val="547"/>
          <w:marTop w:val="0"/>
          <w:marBottom w:val="0"/>
          <w:divBdr>
            <w:top w:val="none" w:sz="0" w:space="0" w:color="auto"/>
            <w:left w:val="none" w:sz="0" w:space="0" w:color="auto"/>
            <w:bottom w:val="none" w:sz="0" w:space="0" w:color="auto"/>
            <w:right w:val="none" w:sz="0" w:space="0" w:color="auto"/>
          </w:divBdr>
        </w:div>
      </w:divsChild>
    </w:div>
    <w:div w:id="564611177">
      <w:bodyDiv w:val="1"/>
      <w:marLeft w:val="0"/>
      <w:marRight w:val="0"/>
      <w:marTop w:val="0"/>
      <w:marBottom w:val="0"/>
      <w:divBdr>
        <w:top w:val="none" w:sz="0" w:space="0" w:color="auto"/>
        <w:left w:val="none" w:sz="0" w:space="0" w:color="auto"/>
        <w:bottom w:val="none" w:sz="0" w:space="0" w:color="auto"/>
        <w:right w:val="none" w:sz="0" w:space="0" w:color="auto"/>
      </w:divBdr>
      <w:divsChild>
        <w:div w:id="1378160525">
          <w:marLeft w:val="0"/>
          <w:marRight w:val="547"/>
          <w:marTop w:val="0"/>
          <w:marBottom w:val="0"/>
          <w:divBdr>
            <w:top w:val="none" w:sz="0" w:space="0" w:color="auto"/>
            <w:left w:val="none" w:sz="0" w:space="0" w:color="auto"/>
            <w:bottom w:val="none" w:sz="0" w:space="0" w:color="auto"/>
            <w:right w:val="none" w:sz="0" w:space="0" w:color="auto"/>
          </w:divBdr>
        </w:div>
      </w:divsChild>
    </w:div>
    <w:div w:id="633365153">
      <w:bodyDiv w:val="1"/>
      <w:marLeft w:val="0"/>
      <w:marRight w:val="0"/>
      <w:marTop w:val="0"/>
      <w:marBottom w:val="0"/>
      <w:divBdr>
        <w:top w:val="none" w:sz="0" w:space="0" w:color="auto"/>
        <w:left w:val="none" w:sz="0" w:space="0" w:color="auto"/>
        <w:bottom w:val="none" w:sz="0" w:space="0" w:color="auto"/>
        <w:right w:val="none" w:sz="0" w:space="0" w:color="auto"/>
      </w:divBdr>
      <w:divsChild>
        <w:div w:id="162819898">
          <w:marLeft w:val="0"/>
          <w:marRight w:val="547"/>
          <w:marTop w:val="0"/>
          <w:marBottom w:val="0"/>
          <w:divBdr>
            <w:top w:val="none" w:sz="0" w:space="0" w:color="auto"/>
            <w:left w:val="none" w:sz="0" w:space="0" w:color="auto"/>
            <w:bottom w:val="none" w:sz="0" w:space="0" w:color="auto"/>
            <w:right w:val="none" w:sz="0" w:space="0" w:color="auto"/>
          </w:divBdr>
        </w:div>
      </w:divsChild>
    </w:div>
    <w:div w:id="689258579">
      <w:bodyDiv w:val="1"/>
      <w:marLeft w:val="0"/>
      <w:marRight w:val="0"/>
      <w:marTop w:val="0"/>
      <w:marBottom w:val="0"/>
      <w:divBdr>
        <w:top w:val="none" w:sz="0" w:space="0" w:color="auto"/>
        <w:left w:val="none" w:sz="0" w:space="0" w:color="auto"/>
        <w:bottom w:val="none" w:sz="0" w:space="0" w:color="auto"/>
        <w:right w:val="none" w:sz="0" w:space="0" w:color="auto"/>
      </w:divBdr>
      <w:divsChild>
        <w:div w:id="1900481224">
          <w:marLeft w:val="0"/>
          <w:marRight w:val="547"/>
          <w:marTop w:val="0"/>
          <w:marBottom w:val="0"/>
          <w:divBdr>
            <w:top w:val="none" w:sz="0" w:space="0" w:color="auto"/>
            <w:left w:val="none" w:sz="0" w:space="0" w:color="auto"/>
            <w:bottom w:val="none" w:sz="0" w:space="0" w:color="auto"/>
            <w:right w:val="none" w:sz="0" w:space="0" w:color="auto"/>
          </w:divBdr>
        </w:div>
      </w:divsChild>
    </w:div>
    <w:div w:id="1068916952">
      <w:bodyDiv w:val="1"/>
      <w:marLeft w:val="0"/>
      <w:marRight w:val="0"/>
      <w:marTop w:val="0"/>
      <w:marBottom w:val="0"/>
      <w:divBdr>
        <w:top w:val="none" w:sz="0" w:space="0" w:color="auto"/>
        <w:left w:val="none" w:sz="0" w:space="0" w:color="auto"/>
        <w:bottom w:val="none" w:sz="0" w:space="0" w:color="auto"/>
        <w:right w:val="none" w:sz="0" w:space="0" w:color="auto"/>
      </w:divBdr>
      <w:divsChild>
        <w:div w:id="1018510772">
          <w:marLeft w:val="0"/>
          <w:marRight w:val="547"/>
          <w:marTop w:val="0"/>
          <w:marBottom w:val="0"/>
          <w:divBdr>
            <w:top w:val="none" w:sz="0" w:space="0" w:color="auto"/>
            <w:left w:val="none" w:sz="0" w:space="0" w:color="auto"/>
            <w:bottom w:val="none" w:sz="0" w:space="0" w:color="auto"/>
            <w:right w:val="none" w:sz="0" w:space="0" w:color="auto"/>
          </w:divBdr>
        </w:div>
      </w:divsChild>
    </w:div>
    <w:div w:id="1121189932">
      <w:bodyDiv w:val="1"/>
      <w:marLeft w:val="0"/>
      <w:marRight w:val="0"/>
      <w:marTop w:val="0"/>
      <w:marBottom w:val="0"/>
      <w:divBdr>
        <w:top w:val="none" w:sz="0" w:space="0" w:color="auto"/>
        <w:left w:val="none" w:sz="0" w:space="0" w:color="auto"/>
        <w:bottom w:val="none" w:sz="0" w:space="0" w:color="auto"/>
        <w:right w:val="none" w:sz="0" w:space="0" w:color="auto"/>
      </w:divBdr>
      <w:divsChild>
        <w:div w:id="1793938076">
          <w:marLeft w:val="86"/>
          <w:marRight w:val="0"/>
          <w:marTop w:val="0"/>
          <w:marBottom w:val="0"/>
          <w:divBdr>
            <w:top w:val="none" w:sz="0" w:space="0" w:color="auto"/>
            <w:left w:val="none" w:sz="0" w:space="0" w:color="auto"/>
            <w:bottom w:val="none" w:sz="0" w:space="0" w:color="auto"/>
            <w:right w:val="none" w:sz="0" w:space="0" w:color="auto"/>
          </w:divBdr>
        </w:div>
        <w:div w:id="946276902">
          <w:marLeft w:val="86"/>
          <w:marRight w:val="0"/>
          <w:marTop w:val="0"/>
          <w:marBottom w:val="0"/>
          <w:divBdr>
            <w:top w:val="none" w:sz="0" w:space="0" w:color="auto"/>
            <w:left w:val="none" w:sz="0" w:space="0" w:color="auto"/>
            <w:bottom w:val="none" w:sz="0" w:space="0" w:color="auto"/>
            <w:right w:val="none" w:sz="0" w:space="0" w:color="auto"/>
          </w:divBdr>
        </w:div>
        <w:div w:id="715395626">
          <w:marLeft w:val="0"/>
          <w:marRight w:val="0"/>
          <w:marTop w:val="0"/>
          <w:marBottom w:val="0"/>
          <w:divBdr>
            <w:top w:val="none" w:sz="0" w:space="0" w:color="auto"/>
            <w:left w:val="none" w:sz="0" w:space="0" w:color="auto"/>
            <w:bottom w:val="none" w:sz="0" w:space="0" w:color="auto"/>
            <w:right w:val="none" w:sz="0" w:space="0" w:color="auto"/>
          </w:divBdr>
          <w:divsChild>
            <w:div w:id="1841577590">
              <w:marLeft w:val="0"/>
              <w:marRight w:val="0"/>
              <w:marTop w:val="0"/>
              <w:marBottom w:val="86"/>
              <w:divBdr>
                <w:top w:val="none" w:sz="0" w:space="0" w:color="auto"/>
                <w:left w:val="none" w:sz="0" w:space="0" w:color="auto"/>
                <w:bottom w:val="none" w:sz="0" w:space="0" w:color="auto"/>
                <w:right w:val="none" w:sz="0" w:space="0" w:color="auto"/>
              </w:divBdr>
            </w:div>
            <w:div w:id="620233012">
              <w:marLeft w:val="0"/>
              <w:marRight w:val="161"/>
              <w:marTop w:val="0"/>
              <w:marBottom w:val="0"/>
              <w:divBdr>
                <w:top w:val="none" w:sz="0" w:space="0" w:color="auto"/>
                <w:left w:val="none" w:sz="0" w:space="0" w:color="auto"/>
                <w:bottom w:val="none" w:sz="0" w:space="0" w:color="auto"/>
                <w:right w:val="none" w:sz="0" w:space="0" w:color="auto"/>
              </w:divBdr>
              <w:divsChild>
                <w:div w:id="427427968">
                  <w:marLeft w:val="0"/>
                  <w:marRight w:val="0"/>
                  <w:marTop w:val="0"/>
                  <w:marBottom w:val="107"/>
                  <w:divBdr>
                    <w:top w:val="none" w:sz="0" w:space="0" w:color="auto"/>
                    <w:left w:val="none" w:sz="0" w:space="0" w:color="auto"/>
                    <w:bottom w:val="none" w:sz="0" w:space="0" w:color="auto"/>
                    <w:right w:val="none" w:sz="0" w:space="0" w:color="auto"/>
                  </w:divBdr>
                  <w:divsChild>
                    <w:div w:id="1644237478">
                      <w:marLeft w:val="0"/>
                      <w:marRight w:val="0"/>
                      <w:marTop w:val="0"/>
                      <w:marBottom w:val="0"/>
                      <w:divBdr>
                        <w:top w:val="none" w:sz="0" w:space="0" w:color="auto"/>
                        <w:left w:val="none" w:sz="0" w:space="0" w:color="auto"/>
                        <w:bottom w:val="none" w:sz="0" w:space="0" w:color="auto"/>
                        <w:right w:val="none" w:sz="0" w:space="0" w:color="auto"/>
                      </w:divBdr>
                    </w:div>
                    <w:div w:id="301429205">
                      <w:marLeft w:val="0"/>
                      <w:marRight w:val="0"/>
                      <w:marTop w:val="0"/>
                      <w:marBottom w:val="0"/>
                      <w:divBdr>
                        <w:top w:val="none" w:sz="0" w:space="0" w:color="auto"/>
                        <w:left w:val="none" w:sz="0" w:space="0" w:color="auto"/>
                        <w:bottom w:val="none" w:sz="0" w:space="0" w:color="auto"/>
                        <w:right w:val="none" w:sz="0" w:space="0" w:color="auto"/>
                      </w:divBdr>
                      <w:divsChild>
                        <w:div w:id="208898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100255">
          <w:marLeft w:val="0"/>
          <w:marRight w:val="0"/>
          <w:marTop w:val="0"/>
          <w:marBottom w:val="0"/>
          <w:divBdr>
            <w:top w:val="none" w:sz="0" w:space="0" w:color="auto"/>
            <w:left w:val="none" w:sz="0" w:space="0" w:color="auto"/>
            <w:bottom w:val="none" w:sz="0" w:space="0" w:color="auto"/>
            <w:right w:val="none" w:sz="0" w:space="0" w:color="auto"/>
          </w:divBdr>
          <w:divsChild>
            <w:div w:id="1495488075">
              <w:marLeft w:val="0"/>
              <w:marRight w:val="0"/>
              <w:marTop w:val="161"/>
              <w:marBottom w:val="54"/>
              <w:divBdr>
                <w:top w:val="none" w:sz="0" w:space="0" w:color="auto"/>
                <w:left w:val="none" w:sz="0" w:space="0" w:color="auto"/>
                <w:bottom w:val="none" w:sz="0" w:space="0" w:color="auto"/>
                <w:right w:val="none" w:sz="0" w:space="0" w:color="auto"/>
              </w:divBdr>
            </w:div>
            <w:div w:id="1563326479">
              <w:marLeft w:val="0"/>
              <w:marRight w:val="161"/>
              <w:marTop w:val="0"/>
              <w:marBottom w:val="0"/>
              <w:divBdr>
                <w:top w:val="none" w:sz="0" w:space="0" w:color="auto"/>
                <w:left w:val="none" w:sz="0" w:space="0" w:color="auto"/>
                <w:bottom w:val="none" w:sz="0" w:space="0" w:color="auto"/>
                <w:right w:val="none" w:sz="0" w:space="0" w:color="auto"/>
              </w:divBdr>
              <w:divsChild>
                <w:div w:id="616177435">
                  <w:marLeft w:val="0"/>
                  <w:marRight w:val="0"/>
                  <w:marTop w:val="0"/>
                  <w:marBottom w:val="107"/>
                  <w:divBdr>
                    <w:top w:val="none" w:sz="0" w:space="0" w:color="auto"/>
                    <w:left w:val="none" w:sz="0" w:space="0" w:color="auto"/>
                    <w:bottom w:val="none" w:sz="0" w:space="0" w:color="auto"/>
                    <w:right w:val="none" w:sz="0" w:space="0" w:color="auto"/>
                  </w:divBdr>
                </w:div>
              </w:divsChild>
            </w:div>
          </w:divsChild>
        </w:div>
      </w:divsChild>
    </w:div>
    <w:div w:id="1528325461">
      <w:bodyDiv w:val="1"/>
      <w:marLeft w:val="0"/>
      <w:marRight w:val="0"/>
      <w:marTop w:val="0"/>
      <w:marBottom w:val="0"/>
      <w:divBdr>
        <w:top w:val="none" w:sz="0" w:space="0" w:color="auto"/>
        <w:left w:val="none" w:sz="0" w:space="0" w:color="auto"/>
        <w:bottom w:val="none" w:sz="0" w:space="0" w:color="auto"/>
        <w:right w:val="none" w:sz="0" w:space="0" w:color="auto"/>
      </w:divBdr>
      <w:divsChild>
        <w:div w:id="789667328">
          <w:marLeft w:val="0"/>
          <w:marRight w:val="547"/>
          <w:marTop w:val="0"/>
          <w:marBottom w:val="0"/>
          <w:divBdr>
            <w:top w:val="none" w:sz="0" w:space="0" w:color="auto"/>
            <w:left w:val="none" w:sz="0" w:space="0" w:color="auto"/>
            <w:bottom w:val="none" w:sz="0" w:space="0" w:color="auto"/>
            <w:right w:val="none" w:sz="0" w:space="0" w:color="auto"/>
          </w:divBdr>
        </w:div>
      </w:divsChild>
    </w:div>
    <w:div w:id="1538811310">
      <w:bodyDiv w:val="1"/>
      <w:marLeft w:val="0"/>
      <w:marRight w:val="0"/>
      <w:marTop w:val="0"/>
      <w:marBottom w:val="0"/>
      <w:divBdr>
        <w:top w:val="none" w:sz="0" w:space="0" w:color="auto"/>
        <w:left w:val="none" w:sz="0" w:space="0" w:color="auto"/>
        <w:bottom w:val="none" w:sz="0" w:space="0" w:color="auto"/>
        <w:right w:val="none" w:sz="0" w:space="0" w:color="auto"/>
      </w:divBdr>
      <w:divsChild>
        <w:div w:id="2147114580">
          <w:marLeft w:val="0"/>
          <w:marRight w:val="547"/>
          <w:marTop w:val="0"/>
          <w:marBottom w:val="0"/>
          <w:divBdr>
            <w:top w:val="none" w:sz="0" w:space="0" w:color="auto"/>
            <w:left w:val="none" w:sz="0" w:space="0" w:color="auto"/>
            <w:bottom w:val="none" w:sz="0" w:space="0" w:color="auto"/>
            <w:right w:val="none" w:sz="0" w:space="0" w:color="auto"/>
          </w:divBdr>
        </w:div>
      </w:divsChild>
    </w:div>
    <w:div w:id="1600673804">
      <w:bodyDiv w:val="1"/>
      <w:marLeft w:val="0"/>
      <w:marRight w:val="0"/>
      <w:marTop w:val="0"/>
      <w:marBottom w:val="0"/>
      <w:divBdr>
        <w:top w:val="none" w:sz="0" w:space="0" w:color="auto"/>
        <w:left w:val="none" w:sz="0" w:space="0" w:color="auto"/>
        <w:bottom w:val="none" w:sz="0" w:space="0" w:color="auto"/>
        <w:right w:val="none" w:sz="0" w:space="0" w:color="auto"/>
      </w:divBdr>
      <w:divsChild>
        <w:div w:id="881599702">
          <w:marLeft w:val="0"/>
          <w:marRight w:val="547"/>
          <w:marTop w:val="0"/>
          <w:marBottom w:val="0"/>
          <w:divBdr>
            <w:top w:val="none" w:sz="0" w:space="0" w:color="auto"/>
            <w:left w:val="none" w:sz="0" w:space="0" w:color="auto"/>
            <w:bottom w:val="none" w:sz="0" w:space="0" w:color="auto"/>
            <w:right w:val="none" w:sz="0" w:space="0" w:color="auto"/>
          </w:divBdr>
        </w:div>
        <w:div w:id="241070373">
          <w:marLeft w:val="0"/>
          <w:marRight w:val="547"/>
          <w:marTop w:val="0"/>
          <w:marBottom w:val="0"/>
          <w:divBdr>
            <w:top w:val="none" w:sz="0" w:space="0" w:color="auto"/>
            <w:left w:val="none" w:sz="0" w:space="0" w:color="auto"/>
            <w:bottom w:val="none" w:sz="0" w:space="0" w:color="auto"/>
            <w:right w:val="none" w:sz="0" w:space="0" w:color="auto"/>
          </w:divBdr>
        </w:div>
        <w:div w:id="1610623658">
          <w:marLeft w:val="0"/>
          <w:marRight w:val="547"/>
          <w:marTop w:val="0"/>
          <w:marBottom w:val="0"/>
          <w:divBdr>
            <w:top w:val="none" w:sz="0" w:space="0" w:color="auto"/>
            <w:left w:val="none" w:sz="0" w:space="0" w:color="auto"/>
            <w:bottom w:val="none" w:sz="0" w:space="0" w:color="auto"/>
            <w:right w:val="none" w:sz="0" w:space="0" w:color="auto"/>
          </w:divBdr>
        </w:div>
      </w:divsChild>
    </w:div>
    <w:div w:id="1812594815">
      <w:bodyDiv w:val="1"/>
      <w:marLeft w:val="0"/>
      <w:marRight w:val="0"/>
      <w:marTop w:val="0"/>
      <w:marBottom w:val="0"/>
      <w:divBdr>
        <w:top w:val="none" w:sz="0" w:space="0" w:color="auto"/>
        <w:left w:val="none" w:sz="0" w:space="0" w:color="auto"/>
        <w:bottom w:val="none" w:sz="0" w:space="0" w:color="auto"/>
        <w:right w:val="none" w:sz="0" w:space="0" w:color="auto"/>
      </w:divBdr>
      <w:divsChild>
        <w:div w:id="1308708565">
          <w:marLeft w:val="0"/>
          <w:marRight w:val="547"/>
          <w:marTop w:val="0"/>
          <w:marBottom w:val="0"/>
          <w:divBdr>
            <w:top w:val="none" w:sz="0" w:space="0" w:color="auto"/>
            <w:left w:val="none" w:sz="0" w:space="0" w:color="auto"/>
            <w:bottom w:val="none" w:sz="0" w:space="0" w:color="auto"/>
            <w:right w:val="none" w:sz="0" w:space="0" w:color="auto"/>
          </w:divBdr>
        </w:div>
      </w:divsChild>
    </w:div>
    <w:div w:id="2058775643">
      <w:bodyDiv w:val="1"/>
      <w:marLeft w:val="0"/>
      <w:marRight w:val="0"/>
      <w:marTop w:val="0"/>
      <w:marBottom w:val="0"/>
      <w:divBdr>
        <w:top w:val="none" w:sz="0" w:space="0" w:color="auto"/>
        <w:left w:val="none" w:sz="0" w:space="0" w:color="auto"/>
        <w:bottom w:val="none" w:sz="0" w:space="0" w:color="auto"/>
        <w:right w:val="none" w:sz="0" w:space="0" w:color="auto"/>
      </w:divBdr>
      <w:divsChild>
        <w:div w:id="1805417844">
          <w:marLeft w:val="547"/>
          <w:marRight w:val="0"/>
          <w:marTop w:val="0"/>
          <w:marBottom w:val="0"/>
          <w:divBdr>
            <w:top w:val="none" w:sz="0" w:space="0" w:color="auto"/>
            <w:left w:val="none" w:sz="0" w:space="0" w:color="auto"/>
            <w:bottom w:val="none" w:sz="0" w:space="0" w:color="auto"/>
            <w:right w:val="none" w:sz="0" w:space="0" w:color="auto"/>
          </w:divBdr>
        </w:div>
      </w:divsChild>
    </w:div>
    <w:div w:id="2088257601">
      <w:bodyDiv w:val="1"/>
      <w:marLeft w:val="0"/>
      <w:marRight w:val="0"/>
      <w:marTop w:val="0"/>
      <w:marBottom w:val="0"/>
      <w:divBdr>
        <w:top w:val="none" w:sz="0" w:space="0" w:color="auto"/>
        <w:left w:val="none" w:sz="0" w:space="0" w:color="auto"/>
        <w:bottom w:val="none" w:sz="0" w:space="0" w:color="auto"/>
        <w:right w:val="none" w:sz="0" w:space="0" w:color="auto"/>
      </w:divBdr>
      <w:divsChild>
        <w:div w:id="1030646130">
          <w:marLeft w:val="0"/>
          <w:marRight w:val="547"/>
          <w:marTop w:val="0"/>
          <w:marBottom w:val="0"/>
          <w:divBdr>
            <w:top w:val="none" w:sz="0" w:space="0" w:color="auto"/>
            <w:left w:val="none" w:sz="0" w:space="0" w:color="auto"/>
            <w:bottom w:val="none" w:sz="0" w:space="0" w:color="auto"/>
            <w:right w:val="none" w:sz="0" w:space="0" w:color="auto"/>
          </w:divBdr>
        </w:div>
        <w:div w:id="2091808759">
          <w:marLeft w:val="0"/>
          <w:marRight w:val="547"/>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5" Type="http://schemas.openxmlformats.org/officeDocument/2006/relationships/webSettings" Target="webSettings.xml"/><Relationship Id="rId10" Type="http://schemas.openxmlformats.org/officeDocument/2006/relationships/diagramQuickStyle" Target="diagrams/quickStyle1.xml"/><Relationship Id="rId4" Type="http://schemas.openxmlformats.org/officeDocument/2006/relationships/settings" Target="settings.xml"/><Relationship Id="rId9" Type="http://schemas.openxmlformats.org/officeDocument/2006/relationships/diagramLayout" Target="diagrams/layout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73E72BC-75EE-427F-B188-AA07D1743E17}" type="doc">
      <dgm:prSet loTypeId="urn:microsoft.com/office/officeart/2005/8/layout/cycle4#1" loCatId="cycle" qsTypeId="urn:microsoft.com/office/officeart/2005/8/quickstyle/simple1" qsCatId="simple" csTypeId="urn:microsoft.com/office/officeart/2005/8/colors/accent1_2" csCatId="accent1" phldr="1"/>
      <dgm:spPr/>
      <dgm:t>
        <a:bodyPr/>
        <a:lstStyle/>
        <a:p>
          <a:endParaRPr lang="en-US"/>
        </a:p>
      </dgm:t>
    </dgm:pt>
    <dgm:pt modelId="{0ADCECBB-F842-49C1-9851-A25044022C67}">
      <dgm:prSet phldrT="[Text]" custT="1"/>
      <dgm:spPr/>
      <dgm:t>
        <a:bodyPr/>
        <a:lstStyle/>
        <a:p>
          <a:pPr algn="ctr" rtl="1"/>
          <a:r>
            <a:rPr lang="fa-IR" sz="1100" b="1">
              <a:solidFill>
                <a:srgbClr val="FF0000"/>
              </a:solidFill>
              <a:cs typeface="B Zar" pitchFamily="2" charset="-78"/>
            </a:rPr>
            <a:t>د) </a:t>
          </a:r>
          <a:r>
            <a:rPr lang="fa-IR" sz="900" b="1">
              <a:cs typeface="B Zar" pitchFamily="2" charset="-78"/>
            </a:rPr>
            <a:t>عمل براساس بهترين راه‌حل‌ها و نه صحيح‌ترين آن‌ها</a:t>
          </a:r>
          <a:endParaRPr lang="en-US" sz="900" b="1">
            <a:cs typeface="B Zar" pitchFamily="2" charset="-78"/>
          </a:endParaRPr>
        </a:p>
      </dgm:t>
    </dgm:pt>
    <dgm:pt modelId="{D3918207-65D5-4361-A7FA-DF0EF272F19B}" type="parTrans" cxnId="{1A809B1C-5F37-4BD3-B0B6-254A8B38111A}">
      <dgm:prSet/>
      <dgm:spPr/>
      <dgm:t>
        <a:bodyPr/>
        <a:lstStyle/>
        <a:p>
          <a:pPr algn="ctr" rtl="1"/>
          <a:endParaRPr lang="en-US"/>
        </a:p>
      </dgm:t>
    </dgm:pt>
    <dgm:pt modelId="{07C0CC64-771E-44F8-B6BC-446D0DAE1AD1}" type="sibTrans" cxnId="{1A809B1C-5F37-4BD3-B0B6-254A8B38111A}">
      <dgm:prSet/>
      <dgm:spPr/>
      <dgm:t>
        <a:bodyPr/>
        <a:lstStyle/>
        <a:p>
          <a:pPr algn="ctr" rtl="1"/>
          <a:endParaRPr lang="en-US"/>
        </a:p>
      </dgm:t>
    </dgm:pt>
    <dgm:pt modelId="{C9E2603C-3EF9-4E20-B9B2-5B19B85189EE}">
      <dgm:prSet phldrT="[Text]" custT="1"/>
      <dgm:spPr/>
      <dgm:t>
        <a:bodyPr/>
        <a:lstStyle/>
        <a:p>
          <a:pPr algn="ctr" rtl="1"/>
          <a:r>
            <a:rPr lang="fa-IR" sz="1100" b="1">
              <a:solidFill>
                <a:srgbClr val="FF0000"/>
              </a:solidFill>
              <a:cs typeface="B Zar" pitchFamily="2" charset="-78"/>
            </a:rPr>
            <a:t>الف) </a:t>
          </a:r>
          <a:r>
            <a:rPr lang="fa-IR" sz="900" b="1">
              <a:cs typeface="B Zar" pitchFamily="2" charset="-78"/>
            </a:rPr>
            <a:t>ادراك جزئيات مربوط در وضعيت خاص</a:t>
          </a:r>
          <a:endParaRPr lang="en-US" sz="900" b="1">
            <a:cs typeface="B Zar" pitchFamily="2" charset="-78"/>
          </a:endParaRPr>
        </a:p>
      </dgm:t>
    </dgm:pt>
    <dgm:pt modelId="{A6F16A43-D6E9-4E73-AD07-019954624E18}" type="parTrans" cxnId="{E09EE23C-49C9-4421-B1AE-2FF81D1C6A55}">
      <dgm:prSet/>
      <dgm:spPr/>
      <dgm:t>
        <a:bodyPr/>
        <a:lstStyle/>
        <a:p>
          <a:pPr algn="ctr" rtl="1"/>
          <a:endParaRPr lang="en-US"/>
        </a:p>
      </dgm:t>
    </dgm:pt>
    <dgm:pt modelId="{2AF387E4-5557-42E8-BE08-4C3BE461E6F2}" type="sibTrans" cxnId="{E09EE23C-49C9-4421-B1AE-2FF81D1C6A55}">
      <dgm:prSet/>
      <dgm:spPr/>
      <dgm:t>
        <a:bodyPr/>
        <a:lstStyle/>
        <a:p>
          <a:pPr algn="ctr" rtl="1"/>
          <a:endParaRPr lang="en-US"/>
        </a:p>
      </dgm:t>
    </dgm:pt>
    <dgm:pt modelId="{F2925CD0-F92C-4960-B382-B64FEC5E116D}">
      <dgm:prSet phldrT="[Text]" custT="1"/>
      <dgm:spPr/>
      <dgm:t>
        <a:bodyPr/>
        <a:lstStyle/>
        <a:p>
          <a:pPr algn="ctr" rtl="1"/>
          <a:r>
            <a:rPr lang="fa-IR" sz="1100" b="1">
              <a:solidFill>
                <a:srgbClr val="FF0000"/>
              </a:solidFill>
              <a:cs typeface="B Zar" pitchFamily="2" charset="-78"/>
            </a:rPr>
            <a:t>ب) </a:t>
          </a:r>
          <a:r>
            <a:rPr lang="fa-IR" sz="900" b="1">
              <a:cs typeface="B Zar" pitchFamily="2" charset="-78"/>
            </a:rPr>
            <a:t>توليد نحوه هاي مختلف صورت بندي مسائل</a:t>
          </a:r>
          <a:endParaRPr lang="en-US" sz="900" b="1">
            <a:cs typeface="B Zar" pitchFamily="2" charset="-78"/>
          </a:endParaRPr>
        </a:p>
      </dgm:t>
    </dgm:pt>
    <dgm:pt modelId="{506B8AF2-02F0-4283-ADCE-190873C5F107}" type="parTrans" cxnId="{65B14655-F4E6-40E1-9F0F-DC3AAE988DCD}">
      <dgm:prSet/>
      <dgm:spPr/>
      <dgm:t>
        <a:bodyPr/>
        <a:lstStyle/>
        <a:p>
          <a:pPr algn="ctr" rtl="1"/>
          <a:endParaRPr lang="en-US"/>
        </a:p>
      </dgm:t>
    </dgm:pt>
    <dgm:pt modelId="{BE89F5F3-7A3A-4236-B65A-39ED13D50226}" type="sibTrans" cxnId="{65B14655-F4E6-40E1-9F0F-DC3AAE988DCD}">
      <dgm:prSet/>
      <dgm:spPr/>
      <dgm:t>
        <a:bodyPr/>
        <a:lstStyle/>
        <a:p>
          <a:pPr algn="ctr" rtl="1"/>
          <a:endParaRPr lang="en-US"/>
        </a:p>
      </dgm:t>
    </dgm:pt>
    <dgm:pt modelId="{702D6811-3003-45A0-9FB3-78F9975E6E55}">
      <dgm:prSet phldrT="[Text]" custT="1"/>
      <dgm:spPr/>
      <dgm:t>
        <a:bodyPr/>
        <a:lstStyle/>
        <a:p>
          <a:pPr algn="ctr" rtl="1"/>
          <a:r>
            <a:rPr lang="fa-IR" sz="1100" b="1">
              <a:solidFill>
                <a:srgbClr val="FF0000"/>
              </a:solidFill>
              <a:cs typeface="B Zar" pitchFamily="2" charset="-78"/>
            </a:rPr>
            <a:t>ج) </a:t>
          </a:r>
          <a:r>
            <a:rPr lang="fa-IR" sz="900" b="1">
              <a:cs typeface="B Zar" pitchFamily="2" charset="-78"/>
            </a:rPr>
            <a:t>توليد راه‌حل‌هاي مختلف، ضمن توجه به همه جوانب</a:t>
          </a:r>
          <a:endParaRPr lang="en-US" sz="900" b="1">
            <a:cs typeface="B Zar" pitchFamily="2" charset="-78"/>
          </a:endParaRPr>
        </a:p>
      </dgm:t>
    </dgm:pt>
    <dgm:pt modelId="{E1B7AA3B-0B34-4CB2-A595-4F4C4B1D300B}" type="parTrans" cxnId="{3DAF8E78-BAF8-43DA-B934-3E51A5DEEB9B}">
      <dgm:prSet/>
      <dgm:spPr/>
      <dgm:t>
        <a:bodyPr/>
        <a:lstStyle/>
        <a:p>
          <a:pPr algn="ctr" rtl="1"/>
          <a:endParaRPr lang="en-US"/>
        </a:p>
      </dgm:t>
    </dgm:pt>
    <dgm:pt modelId="{BBC1C9D2-8A38-4E56-8DBA-DFB07204E8EF}" type="sibTrans" cxnId="{3DAF8E78-BAF8-43DA-B934-3E51A5DEEB9B}">
      <dgm:prSet/>
      <dgm:spPr/>
      <dgm:t>
        <a:bodyPr/>
        <a:lstStyle/>
        <a:p>
          <a:pPr algn="ctr" rtl="1"/>
          <a:endParaRPr lang="en-US"/>
        </a:p>
      </dgm:t>
    </dgm:pt>
    <dgm:pt modelId="{CCB23982-59C1-414E-9128-1C1C92206330}" type="pres">
      <dgm:prSet presAssocID="{673E72BC-75EE-427F-B188-AA07D1743E17}" presName="cycleMatrixDiagram" presStyleCnt="0">
        <dgm:presLayoutVars>
          <dgm:chMax val="1"/>
          <dgm:dir/>
          <dgm:animLvl val="lvl"/>
          <dgm:resizeHandles val="exact"/>
        </dgm:presLayoutVars>
      </dgm:prSet>
      <dgm:spPr/>
      <dgm:t>
        <a:bodyPr/>
        <a:lstStyle/>
        <a:p>
          <a:endParaRPr lang="en-US"/>
        </a:p>
      </dgm:t>
    </dgm:pt>
    <dgm:pt modelId="{C13C9A28-C04D-49ED-A039-52359767642C}" type="pres">
      <dgm:prSet presAssocID="{673E72BC-75EE-427F-B188-AA07D1743E17}" presName="children" presStyleCnt="0"/>
      <dgm:spPr/>
    </dgm:pt>
    <dgm:pt modelId="{BFFFBBD1-9CE5-4464-8DEF-AB965CDF9A2D}" type="pres">
      <dgm:prSet presAssocID="{673E72BC-75EE-427F-B188-AA07D1743E17}" presName="childPlaceholder" presStyleCnt="0"/>
      <dgm:spPr/>
    </dgm:pt>
    <dgm:pt modelId="{6D8F1044-A760-490B-99D5-5419C99692DA}" type="pres">
      <dgm:prSet presAssocID="{673E72BC-75EE-427F-B188-AA07D1743E17}" presName="circle" presStyleCnt="0"/>
      <dgm:spPr/>
    </dgm:pt>
    <dgm:pt modelId="{7B689251-BC4A-4C4D-9290-B844819AA15C}" type="pres">
      <dgm:prSet presAssocID="{673E72BC-75EE-427F-B188-AA07D1743E17}" presName="quadrant1" presStyleLbl="node1" presStyleIdx="0" presStyleCnt="4" custScaleX="84415" custScaleY="59582" custLinFactNeighborX="36084" custLinFactNeighborY="1384">
        <dgm:presLayoutVars>
          <dgm:chMax val="1"/>
          <dgm:bulletEnabled val="1"/>
        </dgm:presLayoutVars>
      </dgm:prSet>
      <dgm:spPr/>
      <dgm:t>
        <a:bodyPr/>
        <a:lstStyle/>
        <a:p>
          <a:endParaRPr lang="en-US"/>
        </a:p>
      </dgm:t>
    </dgm:pt>
    <dgm:pt modelId="{0D418F02-364D-4F9E-8F13-7935D9A30807}" type="pres">
      <dgm:prSet presAssocID="{673E72BC-75EE-427F-B188-AA07D1743E17}" presName="quadrant2" presStyleLbl="node1" presStyleIdx="1" presStyleCnt="4" custScaleX="85010" custScaleY="60947" custLinFactNeighborX="53551" custLinFactNeighborY="2616">
        <dgm:presLayoutVars>
          <dgm:chMax val="1"/>
          <dgm:bulletEnabled val="1"/>
        </dgm:presLayoutVars>
      </dgm:prSet>
      <dgm:spPr/>
      <dgm:t>
        <a:bodyPr/>
        <a:lstStyle/>
        <a:p>
          <a:endParaRPr lang="en-US"/>
        </a:p>
      </dgm:t>
    </dgm:pt>
    <dgm:pt modelId="{0B92C4ED-8E9B-4169-9056-5C5E8FA33838}" type="pres">
      <dgm:prSet presAssocID="{673E72BC-75EE-427F-B188-AA07D1743E17}" presName="quadrant3" presStyleLbl="node1" presStyleIdx="2" presStyleCnt="4" custScaleX="87776" custScaleY="61878" custLinFactNeighborX="52124" custLinFactNeighborY="-6971">
        <dgm:presLayoutVars>
          <dgm:chMax val="1"/>
          <dgm:bulletEnabled val="1"/>
        </dgm:presLayoutVars>
      </dgm:prSet>
      <dgm:spPr/>
      <dgm:t>
        <a:bodyPr/>
        <a:lstStyle/>
        <a:p>
          <a:endParaRPr lang="en-US"/>
        </a:p>
      </dgm:t>
    </dgm:pt>
    <dgm:pt modelId="{8720AB99-2032-468D-B0D8-6B453F453715}" type="pres">
      <dgm:prSet presAssocID="{673E72BC-75EE-427F-B188-AA07D1743E17}" presName="quadrant4" presStyleLbl="node1" presStyleIdx="3" presStyleCnt="4" custScaleX="85429" custScaleY="59786" custLinFactNeighborX="35256" custLinFactNeighborY="-7906">
        <dgm:presLayoutVars>
          <dgm:chMax val="1"/>
          <dgm:bulletEnabled val="1"/>
        </dgm:presLayoutVars>
      </dgm:prSet>
      <dgm:spPr/>
      <dgm:t>
        <a:bodyPr/>
        <a:lstStyle/>
        <a:p>
          <a:endParaRPr lang="en-US"/>
        </a:p>
      </dgm:t>
    </dgm:pt>
    <dgm:pt modelId="{974A26D3-E61D-4211-9D84-1C89C398EE76}" type="pres">
      <dgm:prSet presAssocID="{673E72BC-75EE-427F-B188-AA07D1743E17}" presName="quadrantPlaceholder" presStyleCnt="0"/>
      <dgm:spPr/>
    </dgm:pt>
    <dgm:pt modelId="{35C1EBD0-A01D-4E25-B7B4-5BED7406A72F}" type="pres">
      <dgm:prSet presAssocID="{673E72BC-75EE-427F-B188-AA07D1743E17}" presName="center1" presStyleLbl="fgShp" presStyleIdx="0" presStyleCnt="2" custScaleX="98688" custScaleY="109542" custLinFactX="31955" custLinFactNeighborX="100000" custLinFactNeighborY="-14344"/>
      <dgm:spPr/>
      <dgm:t>
        <a:bodyPr/>
        <a:lstStyle/>
        <a:p>
          <a:endParaRPr lang="en-US"/>
        </a:p>
      </dgm:t>
    </dgm:pt>
    <dgm:pt modelId="{F9E7A99C-E99E-4DE8-8DD9-60C08209CE86}" type="pres">
      <dgm:prSet presAssocID="{673E72BC-75EE-427F-B188-AA07D1743E17}" presName="center2" presStyleLbl="fgShp" presStyleIdx="1" presStyleCnt="2" custScaleX="96611" custScaleY="110806" custLinFactX="31438" custLinFactNeighborX="100000" custLinFactNeighborY="9424"/>
      <dgm:spPr/>
    </dgm:pt>
  </dgm:ptLst>
  <dgm:cxnLst>
    <dgm:cxn modelId="{CCAAE0E2-7775-4493-838B-75FE27D43511}" type="presOf" srcId="{0ADCECBB-F842-49C1-9851-A25044022C67}" destId="{7B689251-BC4A-4C4D-9290-B844819AA15C}" srcOrd="0" destOrd="0" presId="urn:microsoft.com/office/officeart/2005/8/layout/cycle4#1"/>
    <dgm:cxn modelId="{1A809B1C-5F37-4BD3-B0B6-254A8B38111A}" srcId="{673E72BC-75EE-427F-B188-AA07D1743E17}" destId="{0ADCECBB-F842-49C1-9851-A25044022C67}" srcOrd="0" destOrd="0" parTransId="{D3918207-65D5-4361-A7FA-DF0EF272F19B}" sibTransId="{07C0CC64-771E-44F8-B6BC-446D0DAE1AD1}"/>
    <dgm:cxn modelId="{E3BDE5B3-5912-48D6-97B7-382EBC6B9F8E}" type="presOf" srcId="{C9E2603C-3EF9-4E20-B9B2-5B19B85189EE}" destId="{0D418F02-364D-4F9E-8F13-7935D9A30807}" srcOrd="0" destOrd="0" presId="urn:microsoft.com/office/officeart/2005/8/layout/cycle4#1"/>
    <dgm:cxn modelId="{8F7227CD-8AEC-4435-A61F-5D9CAC425BB4}" type="presOf" srcId="{673E72BC-75EE-427F-B188-AA07D1743E17}" destId="{CCB23982-59C1-414E-9128-1C1C92206330}" srcOrd="0" destOrd="0" presId="urn:microsoft.com/office/officeart/2005/8/layout/cycle4#1"/>
    <dgm:cxn modelId="{A1E51E74-0BED-4A05-91A8-66BE8DAEB58C}" type="presOf" srcId="{702D6811-3003-45A0-9FB3-78F9975E6E55}" destId="{8720AB99-2032-468D-B0D8-6B453F453715}" srcOrd="0" destOrd="0" presId="urn:microsoft.com/office/officeart/2005/8/layout/cycle4#1"/>
    <dgm:cxn modelId="{65B14655-F4E6-40E1-9F0F-DC3AAE988DCD}" srcId="{673E72BC-75EE-427F-B188-AA07D1743E17}" destId="{F2925CD0-F92C-4960-B382-B64FEC5E116D}" srcOrd="2" destOrd="0" parTransId="{506B8AF2-02F0-4283-ADCE-190873C5F107}" sibTransId="{BE89F5F3-7A3A-4236-B65A-39ED13D50226}"/>
    <dgm:cxn modelId="{D00A6F77-D408-4EA7-AB9A-70BCC1E90DBD}" type="presOf" srcId="{F2925CD0-F92C-4960-B382-B64FEC5E116D}" destId="{0B92C4ED-8E9B-4169-9056-5C5E8FA33838}" srcOrd="0" destOrd="0" presId="urn:microsoft.com/office/officeart/2005/8/layout/cycle4#1"/>
    <dgm:cxn modelId="{3DAF8E78-BAF8-43DA-B934-3E51A5DEEB9B}" srcId="{673E72BC-75EE-427F-B188-AA07D1743E17}" destId="{702D6811-3003-45A0-9FB3-78F9975E6E55}" srcOrd="3" destOrd="0" parTransId="{E1B7AA3B-0B34-4CB2-A595-4F4C4B1D300B}" sibTransId="{BBC1C9D2-8A38-4E56-8DBA-DFB07204E8EF}"/>
    <dgm:cxn modelId="{E09EE23C-49C9-4421-B1AE-2FF81D1C6A55}" srcId="{673E72BC-75EE-427F-B188-AA07D1743E17}" destId="{C9E2603C-3EF9-4E20-B9B2-5B19B85189EE}" srcOrd="1" destOrd="0" parTransId="{A6F16A43-D6E9-4E73-AD07-019954624E18}" sibTransId="{2AF387E4-5557-42E8-BE08-4C3BE461E6F2}"/>
    <dgm:cxn modelId="{35660FC4-2B20-4B91-BF2E-FD954BB16130}" type="presParOf" srcId="{CCB23982-59C1-414E-9128-1C1C92206330}" destId="{C13C9A28-C04D-49ED-A039-52359767642C}" srcOrd="0" destOrd="0" presId="urn:microsoft.com/office/officeart/2005/8/layout/cycle4#1"/>
    <dgm:cxn modelId="{8D6E35D6-F5D2-486B-AFC4-AFB47C193C31}" type="presParOf" srcId="{C13C9A28-C04D-49ED-A039-52359767642C}" destId="{BFFFBBD1-9CE5-4464-8DEF-AB965CDF9A2D}" srcOrd="0" destOrd="0" presId="urn:microsoft.com/office/officeart/2005/8/layout/cycle4#1"/>
    <dgm:cxn modelId="{5E9214C5-E248-48B4-8639-5DF33B7F9E23}" type="presParOf" srcId="{CCB23982-59C1-414E-9128-1C1C92206330}" destId="{6D8F1044-A760-490B-99D5-5419C99692DA}" srcOrd="1" destOrd="0" presId="urn:microsoft.com/office/officeart/2005/8/layout/cycle4#1"/>
    <dgm:cxn modelId="{DD5375A4-7EEF-45C6-AAC2-29C4D9066049}" type="presParOf" srcId="{6D8F1044-A760-490B-99D5-5419C99692DA}" destId="{7B689251-BC4A-4C4D-9290-B844819AA15C}" srcOrd="0" destOrd="0" presId="urn:microsoft.com/office/officeart/2005/8/layout/cycle4#1"/>
    <dgm:cxn modelId="{8A658FA2-17E4-41A8-851D-135221025AFC}" type="presParOf" srcId="{6D8F1044-A760-490B-99D5-5419C99692DA}" destId="{0D418F02-364D-4F9E-8F13-7935D9A30807}" srcOrd="1" destOrd="0" presId="urn:microsoft.com/office/officeart/2005/8/layout/cycle4#1"/>
    <dgm:cxn modelId="{E01AF672-41E1-4BB7-B07F-0C026E983BDD}" type="presParOf" srcId="{6D8F1044-A760-490B-99D5-5419C99692DA}" destId="{0B92C4ED-8E9B-4169-9056-5C5E8FA33838}" srcOrd="2" destOrd="0" presId="urn:microsoft.com/office/officeart/2005/8/layout/cycle4#1"/>
    <dgm:cxn modelId="{F3EBFCFB-2B20-4E3D-85B0-1ED7754737E2}" type="presParOf" srcId="{6D8F1044-A760-490B-99D5-5419C99692DA}" destId="{8720AB99-2032-468D-B0D8-6B453F453715}" srcOrd="3" destOrd="0" presId="urn:microsoft.com/office/officeart/2005/8/layout/cycle4#1"/>
    <dgm:cxn modelId="{4CAD56F7-C6BA-415C-92F1-A054D0AEF478}" type="presParOf" srcId="{6D8F1044-A760-490B-99D5-5419C99692DA}" destId="{974A26D3-E61D-4211-9D84-1C89C398EE76}" srcOrd="4" destOrd="0" presId="urn:microsoft.com/office/officeart/2005/8/layout/cycle4#1"/>
    <dgm:cxn modelId="{5F4F1B41-BFAA-4DC8-BF5C-9FF46F62189E}" type="presParOf" srcId="{CCB23982-59C1-414E-9128-1C1C92206330}" destId="{35C1EBD0-A01D-4E25-B7B4-5BED7406A72F}" srcOrd="2" destOrd="0" presId="urn:microsoft.com/office/officeart/2005/8/layout/cycle4#1"/>
    <dgm:cxn modelId="{72DC3470-18D3-4F26-B80F-7BC13EA4ACC3}" type="presParOf" srcId="{CCB23982-59C1-414E-9128-1C1C92206330}" destId="{F9E7A99C-E99E-4DE8-8DD9-60C08209CE86}" srcOrd="3" destOrd="0" presId="urn:microsoft.com/office/officeart/2005/8/layout/cycle4#1"/>
  </dgm:cxnLst>
  <dgm:bg/>
  <dgm:whole/>
</dgm:dataModel>
</file>

<file path=word/diagrams/layout1.xml><?xml version="1.0" encoding="utf-8"?>
<dgm:layoutDef xmlns:dgm="http://schemas.openxmlformats.org/drawingml/2006/diagram" xmlns:a="http://schemas.openxmlformats.org/drawingml/2006/main" uniqueId="urn:microsoft.com/office/officeart/2005/8/layout/cycle4#1">
  <dgm:title val=""/>
  <dgm:desc val=""/>
  <dgm:catLst>
    <dgm:cat type="relationship" pri="26000"/>
    <dgm:cat type="cycle" pri="13000"/>
    <dgm:cat type="matrix" pri="4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sampData>
  <dgm:style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cycleMatrixDiagram">
    <dgm:varLst>
      <dgm:chMax val="1"/>
      <dgm:dir/>
      <dgm:animLvl val="lvl"/>
      <dgm:resizeHandles val="exact"/>
    </dgm:varLst>
    <dgm:alg type="composite">
      <dgm:param type="ar" val="1.3"/>
    </dgm:alg>
    <dgm:shape xmlns:r="http://schemas.openxmlformats.org/officeDocument/2006/relationships" r:blip="">
      <dgm:adjLst/>
    </dgm:shape>
    <dgm:presOf/>
    <dgm:constrLst>
      <dgm:constr type="w" for="ch" forName="children" refType="w"/>
      <dgm:constr type="h" for="ch" forName="children" refType="w" refFor="ch" refForName="children" fact="0.77"/>
      <dgm:constr type="ctrX" for="ch" forName="children" refType="w" fact="0.5"/>
      <dgm:constr type="ctrY" for="ch" forName="children" refType="h" fact="0.5"/>
      <dgm:constr type="w" for="ch" forName="circle" refType="w"/>
      <dgm:constr type="h" for="ch" forName="circle" refType="h"/>
      <dgm:constr type="ctrX" for="ch" forName="circle" refType="w" fact="0.5"/>
      <dgm:constr type="ctrY" for="ch" forName="circle" refType="h" fact="0.5"/>
      <dgm:constr type="w" for="ch" forName="center1" refType="w" fact="0.115"/>
      <dgm:constr type="h" for="ch" forName="center1" refType="w" fact="0.1"/>
      <dgm:constr type="ctrX" for="ch" forName="center1" refType="w" fact="0.5"/>
      <dgm:constr type="ctrY" for="ch" forName="center1" refType="h" fact="0.475"/>
      <dgm:constr type="w" for="ch" forName="center2" refType="w" fact="0.115"/>
      <dgm:constr type="h" for="ch" forName="center2" refType="w" fact="0.1"/>
      <dgm:constr type="ctrX" for="ch" forName="center2" refType="w" fact="0.5"/>
      <dgm:constr type="ctrY" for="ch" forName="center2" refType="h" fact="0.525"/>
    </dgm:constrLst>
    <dgm:ruleLst/>
    <dgm:choose name="Name0">
      <dgm:if name="Name1" axis="ch" ptType="node" func="cnt" op="gte" val="1">
        <dgm:layoutNode name="children">
          <dgm:alg type="composite">
            <dgm:param type="ar" val="1.3"/>
          </dgm:alg>
          <dgm:shape xmlns:r="http://schemas.openxmlformats.org/officeDocument/2006/relationships" r:blip="">
            <dgm:adjLst/>
          </dgm:shape>
          <dgm:presOf/>
          <dgm:choose name="Name2">
            <dgm:if name="Name3" func="var" arg="dir" op="equ" val="norm">
              <dgm:constrLst>
                <dgm:constr type="primFontSz" for="des" ptType="node" op="equ" val="65"/>
                <dgm:constr type="w" for="ch" forName="child1group" refType="w" fact="0.38"/>
                <dgm:constr type="h" for="ch" forName="child1group" refType="h" fact="0.32"/>
                <dgm:constr type="t" for="ch" forName="child1group"/>
                <dgm:constr type="l" for="ch" forName="child1group"/>
                <dgm:constr type="w" for="ch" forName="child2group" refType="w" fact="0.38"/>
                <dgm:constr type="h" for="ch" forName="child2group" refType="h" fact="0.32"/>
                <dgm:constr type="t" for="ch" forName="child2group"/>
                <dgm:constr type="r" for="ch" forName="child2group" refType="w"/>
                <dgm:constr type="w" for="ch" forName="child3group" refType="w" fact="0.38"/>
                <dgm:constr type="h" for="ch" forName="child3group" refType="h" fact="0.32"/>
                <dgm:constr type="b" for="ch" forName="child3group" refType="h"/>
                <dgm:constr type="r" for="ch" forName="child3group" refType="w"/>
                <dgm:constr type="w" for="ch" forName="child4group" refType="w" fact="0.38"/>
                <dgm:constr type="h" for="ch" forName="child4group" refType="h" fact="0.32"/>
                <dgm:constr type="b" for="ch" forName="child4group" refType="h"/>
                <dgm:constr type="l" for="ch" forName="child4group"/>
              </dgm:constrLst>
            </dgm:if>
            <dgm:else name="Name4">
              <dgm:constrLst>
                <dgm:constr type="primFontSz" for="des" ptType="node" op="equ" val="65"/>
                <dgm:constr type="w" for="ch" forName="child1group" refType="w" fact="0.38"/>
                <dgm:constr type="h" for="ch" forName="child1group" refType="h" fact="0.32"/>
                <dgm:constr type="t" for="ch" forName="child1group"/>
                <dgm:constr type="r" for="ch" forName="child1group" refType="w"/>
                <dgm:constr type="w" for="ch" forName="child2group" refType="w" fact="0.38"/>
                <dgm:constr type="h" for="ch" forName="child2group" refType="h" fact="0.32"/>
                <dgm:constr type="t" for="ch" forName="child2group"/>
                <dgm:constr type="l" for="ch" forName="child2group"/>
                <dgm:constr type="w" for="ch" forName="child3group" refType="w" fact="0.38"/>
                <dgm:constr type="h" for="ch" forName="child3group" refType="h" fact="0.32"/>
                <dgm:constr type="b" for="ch" forName="child3group" refType="h"/>
                <dgm:constr type="l" for="ch" forName="child3group"/>
                <dgm:constr type="w" for="ch" forName="child4group" refType="w" fact="0.38"/>
                <dgm:constr type="h" for="ch" forName="child4group" refType="h" fact="0.32"/>
                <dgm:constr type="b" for="ch" forName="child4group" refType="h"/>
                <dgm:constr type="r" for="ch" forName="child4group" refType="w"/>
              </dgm:constrLst>
            </dgm:else>
          </dgm:choose>
          <dgm:ruleLst/>
          <dgm:choose name="Name5">
            <dgm:if name="Name6" axis="ch ch" ptType="node node" st="1 1" cnt="1 0" func="cnt" op="gte" val="1">
              <dgm:layoutNode name="child1group">
                <dgm:alg type="composite">
                  <dgm:param type="horzAlign" val="none"/>
                  <dgm:param type="vertAlign" val="none"/>
                </dgm:alg>
                <dgm:shape xmlns:r="http://schemas.openxmlformats.org/officeDocument/2006/relationships" r:blip="">
                  <dgm:adjLst/>
                </dgm:shape>
                <dgm:presOf/>
                <dgm:choose name="Name7">
                  <dgm:if name="Name8" func="var" arg="dir" op="equ" val="norm">
                    <dgm:constrLst>
                      <dgm:constr type="w" for="ch" forName="child1" refType="w"/>
                      <dgm:constr type="h" for="ch" forName="child1" refType="h"/>
                      <dgm:constr type="t" for="ch" forName="child1"/>
                      <dgm:constr type="l" for="ch" forName="child1"/>
                      <dgm:constr type="w" for="ch" forName="child1Text" refType="w" fact="0.7"/>
                      <dgm:constr type="h" for="ch" forName="child1Text" refType="h" fact="0.75"/>
                      <dgm:constr type="t" for="ch" forName="child1Text"/>
                      <dgm:constr type="l" for="ch" forName="child1Text"/>
                    </dgm:constrLst>
                  </dgm:if>
                  <dgm:else name="Name9">
                    <dgm:constrLst>
                      <dgm:constr type="w" for="ch" forName="child1" refType="w"/>
                      <dgm:constr type="h" for="ch" forName="child1" refType="h"/>
                      <dgm:constr type="t" for="ch" forName="child1"/>
                      <dgm:constr type="r" for="ch" forName="child1" refType="w"/>
                      <dgm:constr type="w" for="ch" forName="child1Text" refType="w" fact="0.7"/>
                      <dgm:constr type="h" for="ch" forName="child1Text" refType="h" fact="0.75"/>
                      <dgm:constr type="t" for="ch" forName="child1Text"/>
                      <dgm:constr type="r" for="ch" forName="child1Text" refType="w"/>
                    </dgm:constrLst>
                  </dgm:else>
                </dgm:choose>
                <dgm:ruleLst/>
                <dgm:layoutNode name="child1" styleLbl="bgAcc1">
                  <dgm:alg type="sp"/>
                  <dgm:shape xmlns:r="http://schemas.openxmlformats.org/officeDocument/2006/relationships" type="roundRect" r:blip="" zOrderOff="-2">
                    <dgm:adjLst>
                      <dgm:adj idx="1" val="0.1"/>
                    </dgm:adjLst>
                  </dgm:shape>
                  <dgm:presOf axis="ch des" ptType="node node" st="1 1" cnt="1 0"/>
                  <dgm:constrLst/>
                  <dgm:ruleLst/>
                </dgm:layoutNode>
                <dgm:layoutNode name="child1Text" styleLbl="bgAcc1">
                  <dgm:varLst>
                    <dgm:bulletEnabled val="1"/>
                  </dgm:varLst>
                  <dgm:alg type="tx">
                    <dgm:param type="stBulletLvl" val="1"/>
                  </dgm:alg>
                  <dgm:shape xmlns:r="http://schemas.openxmlformats.org/officeDocument/2006/relationships" type="roundRect" r:blip="" zOrderOff="-2" hideGeom="1">
                    <dgm:adjLst>
                      <dgm:adj idx="1" val="0.1"/>
                    </dgm:adjLst>
                  </dgm:shape>
                  <dgm:presOf axis="ch des"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10"/>
          </dgm:choose>
          <dgm:choose name="Name11">
            <dgm:if name="Name12" axis="ch ch" ptType="node node" st="2 1" cnt="1 0" func="cnt" op="gte" val="1">
              <dgm:layoutNode name="child2group">
                <dgm:alg type="composite">
                  <dgm:param type="horzAlign" val="none"/>
                  <dgm:param type="vertAlign" val="none"/>
                </dgm:alg>
                <dgm:shape xmlns:r="http://schemas.openxmlformats.org/officeDocument/2006/relationships" r:blip="">
                  <dgm:adjLst/>
                </dgm:shape>
                <dgm:choose name="Name13">
                  <dgm:if name="Name14" func="var" arg="dir" op="equ" val="norm">
                    <dgm:constrLst>
                      <dgm:constr type="w" for="ch" forName="child2" refType="w"/>
                      <dgm:constr type="h" for="ch" forName="child2" refType="h"/>
                      <dgm:constr type="t" for="ch" forName="child2"/>
                      <dgm:constr type="r" for="ch" forName="child2" refType="w"/>
                      <dgm:constr type="w" for="ch" forName="child2Text" refType="w" fact="0.7"/>
                      <dgm:constr type="h" for="ch" forName="child2Text" refType="h" fact="0.75"/>
                      <dgm:constr type="t" for="ch" forName="child2Text"/>
                      <dgm:constr type="r" for="ch" forName="child2Text" refType="w"/>
                    </dgm:constrLst>
                  </dgm:if>
                  <dgm:else name="Name15">
                    <dgm:constrLst>
                      <dgm:constr type="w" for="ch" forName="child2" refType="w"/>
                      <dgm:constr type="h" for="ch" forName="child2" refType="h"/>
                      <dgm:constr type="t" for="ch" forName="child2"/>
                      <dgm:constr type="l" for="ch" forName="child2"/>
                      <dgm:constr type="w" for="ch" forName="child2Text" refType="w" fact="0.7"/>
                      <dgm:constr type="h" for="ch" forName="child2Text" refType="h" fact="0.75"/>
                      <dgm:constr type="t" for="ch" forName="child2Text"/>
                      <dgm:constr type="l" for="ch" forName="child2Text"/>
                    </dgm:constrLst>
                  </dgm:else>
                </dgm:choose>
                <dgm:ruleLst/>
                <dgm:layoutNode name="child2" styleLbl="bgAcc1">
                  <dgm:alg type="sp"/>
                  <dgm:shape xmlns:r="http://schemas.openxmlformats.org/officeDocument/2006/relationships" type="roundRect" r:blip="" zOrderOff="-2">
                    <dgm:adjLst>
                      <dgm:adj idx="1" val="0.1"/>
                    </dgm:adjLst>
                  </dgm:shape>
                  <dgm:presOf axis="ch des" ptType="node node" st="2 1" cnt="1 0"/>
                  <dgm:constrLst/>
                  <dgm:ruleLst/>
                </dgm:layoutNode>
                <dgm:layoutNode name="child2Text" styleLbl="bgAcc1">
                  <dgm:varLst>
                    <dgm:bulletEnabled val="1"/>
                  </dgm:varLst>
                  <dgm:alg type="tx">
                    <dgm:param type="stBulletLvl" val="1"/>
                  </dgm:alg>
                  <dgm:shape xmlns:r="http://schemas.openxmlformats.org/officeDocument/2006/relationships" type="roundRect" r:blip="" zOrderOff="-2" hideGeom="1">
                    <dgm:adjLst>
                      <dgm:adj idx="1" val="0.1"/>
                    </dgm:adjLst>
                  </dgm:shape>
                  <dgm:presOf axis="ch des"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16"/>
          </dgm:choose>
          <dgm:choose name="Name17">
            <dgm:if name="Name18" axis="ch ch" ptType="node node" st="3 1" cnt="1 0" func="cnt" op="gte" val="1">
              <dgm:layoutNode name="child3group">
                <dgm:alg type="composite">
                  <dgm:param type="horzAlign" val="none"/>
                  <dgm:param type="vertAlign" val="none"/>
                </dgm:alg>
                <dgm:shape xmlns:r="http://schemas.openxmlformats.org/officeDocument/2006/relationships" r:blip="">
                  <dgm:adjLst/>
                </dgm:shape>
                <dgm:presOf/>
                <dgm:choose name="Name19">
                  <dgm:if name="Name20" func="var" arg="dir" op="equ" val="norm">
                    <dgm:constrLst>
                      <dgm:constr type="w" for="ch" forName="child3" refType="w"/>
                      <dgm:constr type="h" for="ch" forName="child3" refType="h"/>
                      <dgm:constr type="b" for="ch" forName="child3" refType="h"/>
                      <dgm:constr type="r" for="ch" forName="child3" refType="w"/>
                      <dgm:constr type="w" for="ch" forName="child3Text" refType="w" fact="0.7"/>
                      <dgm:constr type="h" for="ch" forName="child3Text" refType="h" fact="0.75"/>
                      <dgm:constr type="b" for="ch" forName="child3Text" refType="h"/>
                      <dgm:constr type="r" for="ch" forName="child3Text" refType="w"/>
                    </dgm:constrLst>
                  </dgm:if>
                  <dgm:else name="Name21">
                    <dgm:constrLst>
                      <dgm:constr type="w" for="ch" forName="child3" refType="w"/>
                      <dgm:constr type="h" for="ch" forName="child3" refType="h"/>
                      <dgm:constr type="b" for="ch" forName="child3" refType="h"/>
                      <dgm:constr type="l" for="ch" forName="child3"/>
                      <dgm:constr type="w" for="ch" forName="child3Text" refType="w" fact="0.7"/>
                      <dgm:constr type="h" for="ch" forName="child3Text" refType="h" fact="0.75"/>
                      <dgm:constr type="b" for="ch" forName="child3Text" refType="h"/>
                      <dgm:constr type="l" for="ch" forName="child3Text"/>
                    </dgm:constrLst>
                  </dgm:else>
                </dgm:choose>
                <dgm:ruleLst/>
                <dgm:layoutNode name="child3" styleLbl="bgAcc1">
                  <dgm:alg type="sp"/>
                  <dgm:shape xmlns:r="http://schemas.openxmlformats.org/officeDocument/2006/relationships" type="roundRect" r:blip="" zOrderOff="-4">
                    <dgm:adjLst>
                      <dgm:adj idx="1" val="0.1"/>
                    </dgm:adjLst>
                  </dgm:shape>
                  <dgm:presOf axis="ch des" ptType="node node" st="3 1" cnt="1 0"/>
                  <dgm:constrLst/>
                  <dgm:ruleLst/>
                </dgm:layoutNode>
                <dgm:layoutNode name="child3Text" styleLbl="bgAcc1">
                  <dgm:varLst>
                    <dgm:bulletEnabled val="1"/>
                  </dgm:varLst>
                  <dgm:alg type="tx">
                    <dgm:param type="stBulletLvl" val="1"/>
                  </dgm:alg>
                  <dgm:shape xmlns:r="http://schemas.openxmlformats.org/officeDocument/2006/relationships" type="roundRect" r:blip="" zOrderOff="-4" hideGeom="1">
                    <dgm:adjLst>
                      <dgm:adj idx="1" val="0.1"/>
                    </dgm:adjLst>
                  </dgm:shape>
                  <dgm:presOf axis="ch des" ptType="node node" st="3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22"/>
          </dgm:choose>
          <dgm:choose name="Name23">
            <dgm:if name="Name24" axis="ch ch" ptType="node node" st="4 1" cnt="1 0" func="cnt" op="gte" val="1">
              <dgm:layoutNode name="child4group">
                <dgm:alg type="composite">
                  <dgm:param type="horzAlign" val="none"/>
                  <dgm:param type="vertAlign" val="none"/>
                </dgm:alg>
                <dgm:shape xmlns:r="http://schemas.openxmlformats.org/officeDocument/2006/relationships" r:blip="">
                  <dgm:adjLst/>
                </dgm:shape>
                <dgm:presOf/>
                <dgm:choose name="Name25">
                  <dgm:if name="Name26" func="var" arg="dir" op="equ" val="norm">
                    <dgm:constrLst>
                      <dgm:constr type="w" for="ch" forName="child4" refType="w"/>
                      <dgm:constr type="h" for="ch" forName="child4" refType="h"/>
                      <dgm:constr type="b" for="ch" forName="child4" refType="h"/>
                      <dgm:constr type="l" for="ch" forName="child4"/>
                      <dgm:constr type="w" for="ch" forName="child4Text" refType="w" fact="0.7"/>
                      <dgm:constr type="h" for="ch" forName="child4Text" refType="h" fact="0.75"/>
                      <dgm:constr type="b" for="ch" forName="child4Text" refType="h"/>
                      <dgm:constr type="l" for="ch" forName="child4Text"/>
                    </dgm:constrLst>
                  </dgm:if>
                  <dgm:else name="Name27">
                    <dgm:constrLst>
                      <dgm:constr type="w" for="ch" forName="child4" refType="w"/>
                      <dgm:constr type="h" for="ch" forName="child4" refType="h"/>
                      <dgm:constr type="b" for="ch" forName="child4" refType="h"/>
                      <dgm:constr type="r" for="ch" forName="child4" refType="w"/>
                      <dgm:constr type="w" for="ch" forName="child4Text" refType="w" fact="0.7"/>
                      <dgm:constr type="h" for="ch" forName="child4Text" refType="h" fact="0.75"/>
                      <dgm:constr type="b" for="ch" forName="child4Text" refType="h"/>
                      <dgm:constr type="r" for="ch" forName="child4Text" refType="w"/>
                    </dgm:constrLst>
                  </dgm:else>
                </dgm:choose>
                <dgm:ruleLst/>
                <dgm:layoutNode name="child4" styleLbl="bgAcc1">
                  <dgm:alg type="sp"/>
                  <dgm:shape xmlns:r="http://schemas.openxmlformats.org/officeDocument/2006/relationships" type="roundRect" r:blip="" zOrderOff="-4">
                    <dgm:adjLst>
                      <dgm:adj idx="1" val="0.1"/>
                    </dgm:adjLst>
                  </dgm:shape>
                  <dgm:presOf axis="ch des" ptType="node node" st="4 1" cnt="1 0"/>
                  <dgm:constrLst/>
                  <dgm:ruleLst/>
                </dgm:layoutNode>
                <dgm:layoutNode name="child4Text" styleLbl="bgAcc1">
                  <dgm:varLst>
                    <dgm:bulletEnabled val="1"/>
                  </dgm:varLst>
                  <dgm:alg type="tx">
                    <dgm:param type="stBulletLvl" val="1"/>
                  </dgm:alg>
                  <dgm:shape xmlns:r="http://schemas.openxmlformats.org/officeDocument/2006/relationships" type="roundRect" r:blip="" zOrderOff="-4" hideGeom="1">
                    <dgm:adjLst>
                      <dgm:adj idx="1" val="0.1"/>
                    </dgm:adjLst>
                  </dgm:shape>
                  <dgm:presOf axis="ch des" ptType="node node" st="4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28"/>
          </dgm:choose>
          <dgm:layoutNode name="childPlaceholder">
            <dgm:alg type="sp"/>
            <dgm:shape xmlns:r="http://schemas.openxmlformats.org/officeDocument/2006/relationships" r:blip="">
              <dgm:adjLst/>
            </dgm:shape>
            <dgm:presOf/>
            <dgm:constrLst/>
            <dgm:ruleLst/>
          </dgm:layoutNode>
        </dgm:layoutNode>
        <dgm:layoutNode name="circle">
          <dgm:alg type="composite">
            <dgm:param type="ar" val="1"/>
          </dgm:alg>
          <dgm:shape xmlns:r="http://schemas.openxmlformats.org/officeDocument/2006/relationships" r:blip="">
            <dgm:adjLst/>
          </dgm:shape>
          <dgm:presOf/>
          <dgm:choose name="Name29">
            <dgm:if name="Name30" func="var" arg="dir" op="equ" val="norm">
              <dgm:constrLst>
                <dgm:constr type="primFontSz" for="ch" ptType="node" op="equ" val="65"/>
                <dgm:constr type="w" for="ch" forName="quadrant1" refType="w" fact="0.433"/>
                <dgm:constr type="h" for="ch" forName="quadrant1" refType="h" fact="0.433"/>
                <dgm:constr type="b" for="ch" forName="quadrant1" refType="h" fact="0.5"/>
                <dgm:constr type="bOff" for="ch" forName="quadrant1" refType="h" fact="-0.01"/>
                <dgm:constr type="r" for="ch" forName="quadrant1" refType="w" fact="0.5"/>
                <dgm:constr type="rOff" for="ch" forName="quadrant1" refType="w" fact="-0.01"/>
                <dgm:constr type="w" for="ch" forName="quadrant2" refType="w" fact="0.433"/>
                <dgm:constr type="h" for="ch" forName="quadrant2" refType="h" fact="0.433"/>
                <dgm:constr type="b" for="ch" forName="quadrant2" refType="h" fact="0.5"/>
                <dgm:constr type="bOff" for="ch" forName="quadrant2" refType="h" fact="-0.01"/>
                <dgm:constr type="l" for="ch" forName="quadrant2" refType="w" fact="0.5"/>
                <dgm:constr type="lOff" for="ch" forName="quadrant2" refType="w" fact="0.01"/>
                <dgm:constr type="w" for="ch" forName="quadrant3" refType="w" fact="0.433"/>
                <dgm:constr type="h" for="ch" forName="quadrant3" refType="h" fact="0.433"/>
                <dgm:constr type="t" for="ch" forName="quadrant3" refType="h" fact="0.5"/>
                <dgm:constr type="tOff" for="ch" forName="quadrant3" refType="h" fact="0.01"/>
                <dgm:constr type="l" for="ch" forName="quadrant3" refType="w" fact="0.5"/>
                <dgm:constr type="lOff" for="ch" forName="quadrant3" refType="w" fact="0.01"/>
                <dgm:constr type="w" for="ch" forName="quadrant4" refType="w" fact="0.433"/>
                <dgm:constr type="h" for="ch" forName="quadrant4" refType="h" fact="0.433"/>
                <dgm:constr type="t" for="ch" forName="quadrant4" refType="h" fact="0.5"/>
                <dgm:constr type="tOff" for="ch" forName="quadrant4" refType="h" fact="0.01"/>
                <dgm:constr type="r" for="ch" forName="quadrant4" refType="w" fact="0.5"/>
                <dgm:constr type="rOff" for="ch" forName="quadrant4" refType="w" fact="-0.01"/>
              </dgm:constrLst>
            </dgm:if>
            <dgm:else name="Name31">
              <dgm:constrLst>
                <dgm:constr type="primFontSz" for="ch" ptType="node" op="equ" val="65"/>
                <dgm:constr type="w" for="ch" forName="quadrant1" refType="w" fact="0.433"/>
                <dgm:constr type="h" for="ch" forName="quadrant1" refType="h" fact="0.433"/>
                <dgm:constr type="b" for="ch" forName="quadrant1" refType="h" fact="0.5"/>
                <dgm:constr type="bOff" for="ch" forName="quadrant1" refType="h" fact="-0.01"/>
                <dgm:constr type="l" for="ch" forName="quadrant1" refType="w" fact="0.5"/>
                <dgm:constr type="lOff" for="ch" forName="quadrant1" refType="w" fact="0.01"/>
                <dgm:constr type="w" for="ch" forName="quadrant2" refType="w" fact="0.433"/>
                <dgm:constr type="h" for="ch" forName="quadrant2" refType="h" fact="0.433"/>
                <dgm:constr type="b" for="ch" forName="quadrant2" refType="h" fact="0.5"/>
                <dgm:constr type="bOff" for="ch" forName="quadrant2" refType="h" fact="-0.01"/>
                <dgm:constr type="r" for="ch" forName="quadrant2" refType="w" fact="0.5"/>
                <dgm:constr type="rOff" for="ch" forName="quadrant2" refType="w" fact="-0.01"/>
                <dgm:constr type="w" for="ch" forName="quadrant3" refType="w" fact="0.433"/>
                <dgm:constr type="h" for="ch" forName="quadrant3" refType="h" fact="0.433"/>
                <dgm:constr type="t" for="ch" forName="quadrant3" refType="h" fact="0.5"/>
                <dgm:constr type="tOff" for="ch" forName="quadrant3" refType="h" fact="0.01"/>
                <dgm:constr type="r" for="ch" forName="quadrant3" refType="w" fact="0.5"/>
                <dgm:constr type="rOff" for="ch" forName="quadrant3" refType="w" fact="-0.01"/>
                <dgm:constr type="w" for="ch" forName="quadrant4" refType="w" fact="0.433"/>
                <dgm:constr type="h" for="ch" forName="quadrant4" refType="h" fact="0.433"/>
                <dgm:constr type="t" for="ch" forName="quadrant4" refType="h" fact="0.5"/>
                <dgm:constr type="tOff" for="ch" forName="quadrant4" refType="h" fact="0.01"/>
                <dgm:constr type="l" for="ch" forName="quadrant4" refType="w" fact="0.5"/>
                <dgm:constr type="lOff" for="ch" forName="quadrant4" refType="w" fact="0.01"/>
              </dgm:constrLst>
            </dgm:else>
          </dgm:choose>
          <dgm:ruleLst/>
          <dgm:layoutNode name="quadrant1" styleLbl="node1">
            <dgm:varLst>
              <dgm:chMax val="1"/>
              <dgm:bulletEnabled val="1"/>
            </dgm:varLst>
            <dgm:alg type="tx"/>
            <dgm:choose name="Name32">
              <dgm:if name="Name33" func="var" arg="dir" op="equ" val="norm">
                <dgm:shape xmlns:r="http://schemas.openxmlformats.org/officeDocument/2006/relationships" type="pieWedge" r:blip="">
                  <dgm:adjLst/>
                </dgm:shape>
              </dgm:if>
              <dgm:else name="Name34">
                <dgm:shape xmlns:r="http://schemas.openxmlformats.org/officeDocument/2006/relationships" rot="90" type="pieWedge" r:blip="">
                  <dgm:adjLst/>
                </dgm:shape>
              </dgm:else>
            </dgm:choose>
            <dgm:presOf axis="ch" ptType="node" cnt="1"/>
            <dgm:constrLst/>
            <dgm:ruleLst>
              <dgm:rule type="primFontSz" val="5" fact="NaN" max="NaN"/>
            </dgm:ruleLst>
          </dgm:layoutNode>
          <dgm:layoutNode name="quadrant2" styleLbl="node1">
            <dgm:varLst>
              <dgm:chMax val="1"/>
              <dgm:bulletEnabled val="1"/>
            </dgm:varLst>
            <dgm:alg type="tx"/>
            <dgm:choose name="Name35">
              <dgm:if name="Name36" func="var" arg="dir" op="equ" val="norm">
                <dgm:shape xmlns:r="http://schemas.openxmlformats.org/officeDocument/2006/relationships" rot="90" type="pieWedge" r:blip="">
                  <dgm:adjLst/>
                </dgm:shape>
              </dgm:if>
              <dgm:else name="Name37">
                <dgm:shape xmlns:r="http://schemas.openxmlformats.org/officeDocument/2006/relationships" type="pieWedge" r:blip="">
                  <dgm:adjLst/>
                </dgm:shape>
              </dgm:else>
            </dgm:choose>
            <dgm:presOf axis="ch" ptType="node" st="2" cnt="1"/>
            <dgm:constrLst/>
            <dgm:ruleLst>
              <dgm:rule type="primFontSz" val="5" fact="NaN" max="NaN"/>
            </dgm:ruleLst>
          </dgm:layoutNode>
          <dgm:layoutNode name="quadrant3" styleLbl="node1">
            <dgm:varLst>
              <dgm:chMax val="1"/>
              <dgm:bulletEnabled val="1"/>
            </dgm:varLst>
            <dgm:alg type="tx"/>
            <dgm:choose name="Name38">
              <dgm:if name="Name39" func="var" arg="dir" op="equ" val="norm">
                <dgm:shape xmlns:r="http://schemas.openxmlformats.org/officeDocument/2006/relationships" rot="180" type="pieWedge" r:blip="">
                  <dgm:adjLst/>
                </dgm:shape>
              </dgm:if>
              <dgm:else name="Name40">
                <dgm:shape xmlns:r="http://schemas.openxmlformats.org/officeDocument/2006/relationships" rot="270" type="pieWedge" r:blip="">
                  <dgm:adjLst/>
                </dgm:shape>
              </dgm:else>
            </dgm:choose>
            <dgm:presOf axis="ch" ptType="node" st="3" cnt="1"/>
            <dgm:constrLst/>
            <dgm:ruleLst>
              <dgm:rule type="primFontSz" val="5" fact="NaN" max="NaN"/>
            </dgm:ruleLst>
          </dgm:layoutNode>
          <dgm:layoutNode name="quadrant4" styleLbl="node1">
            <dgm:varLst>
              <dgm:chMax val="1"/>
              <dgm:bulletEnabled val="1"/>
            </dgm:varLst>
            <dgm:alg type="tx"/>
            <dgm:choose name="Name41">
              <dgm:if name="Name42" func="var" arg="dir" op="equ" val="norm">
                <dgm:shape xmlns:r="http://schemas.openxmlformats.org/officeDocument/2006/relationships" rot="270" type="pieWedge" r:blip="">
                  <dgm:adjLst/>
                </dgm:shape>
              </dgm:if>
              <dgm:else name="Name43">
                <dgm:shape xmlns:r="http://schemas.openxmlformats.org/officeDocument/2006/relationships" rot="180" type="pieWedge" r:blip="">
                  <dgm:adjLst/>
                </dgm:shape>
              </dgm:else>
            </dgm:choose>
            <dgm:presOf axis="ch" ptType="node" st="4" cnt="1"/>
            <dgm:constrLst/>
            <dgm:ruleLst>
              <dgm:rule type="primFontSz" val="5" fact="NaN" max="NaN"/>
            </dgm:ruleLst>
          </dgm:layoutNode>
          <dgm:layoutNode name="quadrantPlaceholder">
            <dgm:alg type="sp"/>
            <dgm:shape xmlns:r="http://schemas.openxmlformats.org/officeDocument/2006/relationships" r:blip="">
              <dgm:adjLst/>
            </dgm:shape>
            <dgm:presOf/>
            <dgm:constrLst/>
            <dgm:ruleLst/>
          </dgm:layoutNode>
        </dgm:layoutNode>
        <dgm:layoutNode name="center1" styleLbl="fgShp">
          <dgm:alg type="sp"/>
          <dgm:choose name="Name44">
            <dgm:if name="Name45" func="var" arg="dir" op="equ" val="norm">
              <dgm:shape xmlns:r="http://schemas.openxmlformats.org/officeDocument/2006/relationships" type="circularArrow" r:blip="" zOrderOff="16">
                <dgm:adjLst/>
              </dgm:shape>
            </dgm:if>
            <dgm:else name="Name46">
              <dgm:shape xmlns:r="http://schemas.openxmlformats.org/officeDocument/2006/relationships" rot="180" type="leftCircularArrow" r:blip="" zOrderOff="16">
                <dgm:adjLst/>
              </dgm:shape>
            </dgm:else>
          </dgm:choose>
          <dgm:presOf/>
          <dgm:constrLst/>
          <dgm:ruleLst/>
        </dgm:layoutNode>
        <dgm:layoutNode name="center2" styleLbl="fgShp">
          <dgm:alg type="sp"/>
          <dgm:choose name="Name47">
            <dgm:if name="Name48" func="var" arg="dir" op="equ" val="norm">
              <dgm:shape xmlns:r="http://schemas.openxmlformats.org/officeDocument/2006/relationships" rot="180" type="circularArrow" r:blip="" zOrderOff="16">
                <dgm:adjLst/>
              </dgm:shape>
            </dgm:if>
            <dgm:else name="Name49">
              <dgm:shape xmlns:r="http://schemas.openxmlformats.org/officeDocument/2006/relationships" type="leftCircularArrow" r:blip="" zOrderOff="16">
                <dgm:adjLst/>
              </dgm:shape>
            </dgm:else>
          </dgm:choose>
          <dgm:presOf/>
          <dgm:constrLst/>
          <dgm:ruleLst/>
        </dgm:layoutNode>
      </dgm:if>
      <dgm:else name="Name50"/>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E0BA7-2151-45C8-AAE3-4F74843C5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12</Words>
  <Characters>69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fathi</dc:creator>
  <cp:lastModifiedBy>Dell</cp:lastModifiedBy>
  <cp:revision>3</cp:revision>
  <cp:lastPrinted>2014-12-20T05:24:00Z</cp:lastPrinted>
  <dcterms:created xsi:type="dcterms:W3CDTF">2015-01-02T20:39:00Z</dcterms:created>
  <dcterms:modified xsi:type="dcterms:W3CDTF">2015-01-02T20:40:00Z</dcterms:modified>
</cp:coreProperties>
</file>